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</w:t>
      </w:r>
      <w:r w:rsidR="008254E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manutenção da iluminação pública (troca de lâmpada), na </w:t>
      </w:r>
      <w:r w:rsidR="008254E7">
        <w:rPr>
          <w:rFonts w:ascii="Arial" w:hAnsi="Arial" w:cs="Arial"/>
          <w:sz w:val="24"/>
          <w:szCs w:val="24"/>
        </w:rPr>
        <w:t>Praça do Jardim Esmeralda, frente ao Parquinho Tom Leite.</w:t>
      </w:r>
    </w:p>
    <w:bookmarkEnd w:id="0"/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 na Praça do Jardim Esmeralda, frente ao Parquinho Tom Leite.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54E7">
        <w:rPr>
          <w:rFonts w:ascii="Arial" w:hAnsi="Arial" w:cs="Arial"/>
          <w:sz w:val="24"/>
          <w:szCs w:val="24"/>
        </w:rPr>
        <w:t>ário “Dr. Tancredo Neves”,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8254E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E9" w:rsidRDefault="008C75E9">
      <w:r>
        <w:separator/>
      </w:r>
    </w:p>
  </w:endnote>
  <w:endnote w:type="continuationSeparator" w:id="0">
    <w:p w:rsidR="008C75E9" w:rsidRDefault="008C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E9" w:rsidRDefault="008C75E9">
      <w:r>
        <w:separator/>
      </w:r>
    </w:p>
  </w:footnote>
  <w:footnote w:type="continuationSeparator" w:id="0">
    <w:p w:rsidR="008C75E9" w:rsidRDefault="008C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f06bcc388d40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254E7"/>
    <w:rsid w:val="00882F93"/>
    <w:rsid w:val="008A02AF"/>
    <w:rsid w:val="008A4168"/>
    <w:rsid w:val="008C5BFF"/>
    <w:rsid w:val="008C75E9"/>
    <w:rsid w:val="008D4DFE"/>
    <w:rsid w:val="0094694D"/>
    <w:rsid w:val="00951A93"/>
    <w:rsid w:val="009771D7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6675fa-2c2c-4e12-b3b4-9b31d12a91c6.png" Id="Rc80dfdf9b1b94e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36675fa-2c2c-4e12-b3b4-9b31d12a91c6.png" Id="R95f06bcc388d40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2015-10-29T13:18:00Z</dcterms:created>
  <dcterms:modified xsi:type="dcterms:W3CDTF">2015-10-29T13:18:00Z</dcterms:modified>
</cp:coreProperties>
</file>