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4358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1D071D">
      <w:pPr>
        <w:spacing w:line="276" w:lineRule="auto"/>
        <w:ind w:left="4820"/>
        <w:jc w:val="both"/>
        <w:rPr>
          <w:rFonts w:ascii="Arial" w:hAnsi="Arial" w:cs="Arial"/>
          <w:bCs/>
          <w:sz w:val="24"/>
          <w:szCs w:val="24"/>
        </w:rPr>
      </w:pPr>
    </w:p>
    <w:p w:rsidR="005E0B7C" w:rsidRDefault="00E46246" w:rsidP="005E0B7C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bCs/>
          <w:sz w:val="24"/>
          <w:szCs w:val="24"/>
        </w:rPr>
        <w:t>Sugere ao Poder Executivo</w:t>
      </w:r>
      <w:r w:rsidR="005E0B7C">
        <w:rPr>
          <w:rFonts w:ascii="Arial" w:hAnsi="Arial" w:cs="Arial"/>
          <w:bCs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Municipal, efetue serviços de </w:t>
      </w:r>
      <w:r w:rsidR="00751EB1">
        <w:rPr>
          <w:rFonts w:ascii="Arial" w:hAnsi="Arial" w:cs="Arial"/>
          <w:sz w:val="24"/>
          <w:szCs w:val="24"/>
        </w:rPr>
        <w:t xml:space="preserve">reforço na </w:t>
      </w:r>
      <w:r w:rsidR="005E0B7C">
        <w:rPr>
          <w:rFonts w:ascii="Arial" w:hAnsi="Arial" w:cs="Arial"/>
          <w:sz w:val="24"/>
          <w:szCs w:val="24"/>
        </w:rPr>
        <w:t>pintura de solo</w:t>
      </w:r>
      <w:r w:rsidR="006E0D31">
        <w:rPr>
          <w:rFonts w:ascii="Arial" w:hAnsi="Arial" w:cs="Arial"/>
          <w:sz w:val="24"/>
          <w:szCs w:val="24"/>
        </w:rPr>
        <w:t xml:space="preserve"> de sinalização em todo Bairro Parque Residencial </w:t>
      </w:r>
      <w:proofErr w:type="spellStart"/>
      <w:r w:rsidR="006E0D31">
        <w:rPr>
          <w:rFonts w:ascii="Arial" w:hAnsi="Arial" w:cs="Arial"/>
          <w:sz w:val="24"/>
          <w:szCs w:val="24"/>
        </w:rPr>
        <w:t>Rochelle</w:t>
      </w:r>
      <w:proofErr w:type="spellEnd"/>
      <w:r w:rsidR="00751EB1">
        <w:rPr>
          <w:rFonts w:ascii="Arial" w:hAnsi="Arial" w:cs="Arial"/>
          <w:sz w:val="24"/>
          <w:szCs w:val="24"/>
        </w:rPr>
        <w:t>, fotos em anexo.</w:t>
      </w:r>
    </w:p>
    <w:bookmarkEnd w:id="0"/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751EB1">
        <w:rPr>
          <w:rFonts w:ascii="Arial" w:hAnsi="Arial" w:cs="Arial"/>
          <w:sz w:val="24"/>
          <w:szCs w:val="24"/>
        </w:rPr>
        <w:t xml:space="preserve">que </w:t>
      </w:r>
      <w:r w:rsidR="006E0D31">
        <w:rPr>
          <w:rFonts w:ascii="Arial" w:hAnsi="Arial" w:cs="Arial"/>
          <w:sz w:val="24"/>
          <w:szCs w:val="24"/>
        </w:rPr>
        <w:t xml:space="preserve">efetue serviços de reforço na pintura de solo de sinalização em todo Bairro Parque Residencial </w:t>
      </w:r>
      <w:proofErr w:type="spellStart"/>
      <w:r w:rsidR="006E0D31">
        <w:rPr>
          <w:rFonts w:ascii="Arial" w:hAnsi="Arial" w:cs="Arial"/>
          <w:sz w:val="24"/>
          <w:szCs w:val="24"/>
        </w:rPr>
        <w:t>Rochelle</w:t>
      </w:r>
      <w:proofErr w:type="spellEnd"/>
      <w:r w:rsidR="006E0D31">
        <w:rPr>
          <w:rFonts w:ascii="Arial" w:hAnsi="Arial" w:cs="Arial"/>
          <w:sz w:val="24"/>
          <w:szCs w:val="24"/>
        </w:rPr>
        <w:t>.</w:t>
      </w:r>
    </w:p>
    <w:p w:rsidR="00751EB1" w:rsidRDefault="00751EB1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solicitação é necessária</w:t>
      </w:r>
      <w:proofErr w:type="gramStart"/>
      <w:r w:rsidR="00751E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pois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751EB1">
        <w:rPr>
          <w:rFonts w:ascii="Arial" w:hAnsi="Arial" w:cs="Arial"/>
          <w:sz w:val="24"/>
          <w:szCs w:val="24"/>
        </w:rPr>
        <w:t>na extensão da via a pintura de sinalização de solo está completamente desgastada, e, por força da segurança dos pedestres e motoristas que lá trafegam, indispensável se faz esta revitalização.</w:t>
      </w:r>
    </w:p>
    <w:p w:rsidR="00751EB1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forma, busca-se o máximo de empenho da Prefeitura Municipal para que resolva o impasse no mais breve possível. </w:t>
      </w:r>
      <w:r w:rsidR="005E0B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B63968">
        <w:rPr>
          <w:rFonts w:ascii="Arial" w:hAnsi="Arial" w:cs="Arial"/>
          <w:b w:val="0"/>
          <w:bCs/>
          <w:u w:val="none"/>
        </w:rPr>
        <w:t xml:space="preserve"> </w:t>
      </w:r>
      <w:r w:rsidR="006E0D31">
        <w:rPr>
          <w:rFonts w:ascii="Arial" w:hAnsi="Arial" w:cs="Arial"/>
          <w:b w:val="0"/>
          <w:bCs/>
          <w:u w:val="none"/>
        </w:rPr>
        <w:t>29 de Outubro</w:t>
      </w:r>
      <w:r w:rsidR="00751EB1">
        <w:rPr>
          <w:rFonts w:ascii="Arial" w:hAnsi="Arial" w:cs="Arial"/>
          <w:b w:val="0"/>
          <w:bCs/>
          <w:u w:val="none"/>
        </w:rPr>
        <w:t xml:space="preserve">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751EB1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E0D31" w:rsidRDefault="006E0D31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E0D31" w:rsidRDefault="006E0D31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E0D31" w:rsidRPr="00B8090C" w:rsidRDefault="006E0D31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B63968" w:rsidRDefault="00B8090C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1EB1" w:rsidRDefault="00751EB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63968" w:rsidRDefault="00751EB1" w:rsidP="006E0D3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751EB1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51EB1" w:rsidRPr="00751EB1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40698BC3" wp14:editId="2C237ECC">
            <wp:extent cx="4965274" cy="3724102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ção parque residencial rochelli  fazer faixa de pare no bairro to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992" cy="37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F0D0F0" wp14:editId="5A8C5C3B">
            <wp:simplePos x="0" y="0"/>
            <wp:positionH relativeFrom="column">
              <wp:posOffset>215495</wp:posOffset>
            </wp:positionH>
            <wp:positionV relativeFrom="paragraph">
              <wp:posOffset>7620</wp:posOffset>
            </wp:positionV>
            <wp:extent cx="5020310" cy="3765550"/>
            <wp:effectExtent l="0" t="0" r="8890" b="635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673EC4" wp14:editId="46DFBEBE">
            <wp:simplePos x="0" y="0"/>
            <wp:positionH relativeFrom="column">
              <wp:posOffset>282575</wp:posOffset>
            </wp:positionH>
            <wp:positionV relativeFrom="paragraph">
              <wp:posOffset>111760</wp:posOffset>
            </wp:positionV>
            <wp:extent cx="4987290" cy="3740150"/>
            <wp:effectExtent l="0" t="0" r="381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6E0D31" w:rsidRDefault="006E0D31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A6089E" w:rsidRPr="00B63968" w:rsidRDefault="00F140CF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24A73" wp14:editId="37EEE2F0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RPr="00B63968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284b842d3cb476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2D4F"/>
    <w:rsid w:val="000D567C"/>
    <w:rsid w:val="00184B57"/>
    <w:rsid w:val="00185D8F"/>
    <w:rsid w:val="001B478A"/>
    <w:rsid w:val="001D071D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A6AAE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761CB"/>
    <w:rsid w:val="005E0B7C"/>
    <w:rsid w:val="00642749"/>
    <w:rsid w:val="00661765"/>
    <w:rsid w:val="006D4892"/>
    <w:rsid w:val="006E0D31"/>
    <w:rsid w:val="00705ABB"/>
    <w:rsid w:val="00751EB1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3968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46246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a470b625-b5a9-4c5c-b37e-c0876df183eb.png" Id="R825d2ac2e58b42f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a470b625-b5a9-4c5c-b37e-c0876df183eb.png" Id="Re284b842d3cb476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5E250-D6B2-4CD2-B9BB-2EACA7731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2015-10-29T13:05:00Z</dcterms:created>
  <dcterms:modified xsi:type="dcterms:W3CDTF">2015-10-29T13:05:00Z</dcterms:modified>
</cp:coreProperties>
</file>