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2C1" w:rsidRDefault="005702C1" w:rsidP="005702C1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4287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702C1" w:rsidRDefault="005702C1" w:rsidP="005702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>Sugere ao Poder Executivo Municipal que pr</w:t>
      </w:r>
      <w:r w:rsidR="00E66576">
        <w:rPr>
          <w:rFonts w:ascii="Arial" w:hAnsi="Arial" w:cs="Arial"/>
          <w:sz w:val="24"/>
          <w:szCs w:val="24"/>
        </w:rPr>
        <w:t>oceda a limpeza</w:t>
      </w:r>
      <w:r w:rsidR="00342236">
        <w:rPr>
          <w:rFonts w:ascii="Arial" w:hAnsi="Arial" w:cs="Arial"/>
          <w:sz w:val="24"/>
          <w:szCs w:val="24"/>
        </w:rPr>
        <w:t xml:space="preserve"> e</w:t>
      </w:r>
      <w:r w:rsidR="00E66576">
        <w:rPr>
          <w:rFonts w:ascii="Arial" w:hAnsi="Arial" w:cs="Arial"/>
          <w:sz w:val="24"/>
          <w:szCs w:val="24"/>
        </w:rPr>
        <w:t xml:space="preserve"> roçagem de </w:t>
      </w:r>
      <w:r w:rsidR="00CC3154">
        <w:rPr>
          <w:rFonts w:ascii="Arial" w:hAnsi="Arial" w:cs="Arial"/>
          <w:sz w:val="24"/>
          <w:szCs w:val="24"/>
        </w:rPr>
        <w:t xml:space="preserve">área localizada nos fundos da escola </w:t>
      </w:r>
      <w:proofErr w:type="spellStart"/>
      <w:r w:rsidR="00CC3154">
        <w:rPr>
          <w:rFonts w:ascii="Arial" w:hAnsi="Arial" w:cs="Arial"/>
          <w:sz w:val="24"/>
          <w:szCs w:val="24"/>
        </w:rPr>
        <w:t>Emei</w:t>
      </w:r>
      <w:proofErr w:type="spellEnd"/>
      <w:r w:rsidR="00CC31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3154">
        <w:rPr>
          <w:rFonts w:ascii="Arial" w:hAnsi="Arial" w:cs="Arial"/>
          <w:sz w:val="24"/>
          <w:szCs w:val="24"/>
        </w:rPr>
        <w:t>Maina</w:t>
      </w:r>
      <w:proofErr w:type="spellEnd"/>
      <w:r w:rsidR="00CC3154">
        <w:rPr>
          <w:rFonts w:ascii="Arial" w:hAnsi="Arial" w:cs="Arial"/>
          <w:sz w:val="24"/>
          <w:szCs w:val="24"/>
        </w:rPr>
        <w:t xml:space="preserve">, no Bairro Conjunto Habitacional Roberto Romano. </w:t>
      </w:r>
    </w:p>
    <w:bookmarkEnd w:id="0"/>
    <w:p w:rsidR="005702C1" w:rsidRDefault="005702C1" w:rsidP="005702C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sugerir que, por inter</w:t>
      </w:r>
      <w:r w:rsidR="00342236">
        <w:rPr>
          <w:rFonts w:ascii="Arial" w:hAnsi="Arial" w:cs="Arial"/>
          <w:bCs/>
          <w:sz w:val="24"/>
          <w:szCs w:val="24"/>
        </w:rPr>
        <w:t xml:space="preserve">médio do Setor competente, que </w:t>
      </w:r>
      <w:r>
        <w:rPr>
          <w:rFonts w:ascii="Arial" w:hAnsi="Arial" w:cs="Arial"/>
          <w:sz w:val="24"/>
          <w:szCs w:val="24"/>
        </w:rPr>
        <w:t xml:space="preserve">proceda a </w:t>
      </w:r>
      <w:r w:rsidR="00CC3154">
        <w:rPr>
          <w:rFonts w:ascii="Arial" w:hAnsi="Arial" w:cs="Arial"/>
          <w:sz w:val="24"/>
          <w:szCs w:val="24"/>
        </w:rPr>
        <w:t xml:space="preserve">limpeza e roçagem de área localizada nos fundos da escola </w:t>
      </w:r>
      <w:proofErr w:type="spellStart"/>
      <w:r w:rsidR="00CC3154">
        <w:rPr>
          <w:rFonts w:ascii="Arial" w:hAnsi="Arial" w:cs="Arial"/>
          <w:sz w:val="24"/>
          <w:szCs w:val="24"/>
        </w:rPr>
        <w:t>Emei</w:t>
      </w:r>
      <w:proofErr w:type="spellEnd"/>
      <w:r w:rsidR="00CC31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3154">
        <w:rPr>
          <w:rFonts w:ascii="Arial" w:hAnsi="Arial" w:cs="Arial"/>
          <w:sz w:val="24"/>
          <w:szCs w:val="24"/>
        </w:rPr>
        <w:t>Maina</w:t>
      </w:r>
      <w:proofErr w:type="spellEnd"/>
      <w:r w:rsidR="00CC3154">
        <w:rPr>
          <w:rFonts w:ascii="Arial" w:hAnsi="Arial" w:cs="Arial"/>
          <w:sz w:val="24"/>
          <w:szCs w:val="24"/>
        </w:rPr>
        <w:t>, no Bairro Conjunto Habitacional Roberto Romano.</w:t>
      </w: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702C1" w:rsidRDefault="005702C1" w:rsidP="005702C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Este vereador foi procurador por munícipes, buscando a resolução da atual conjuntura que se encontra a área.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342236">
        <w:rPr>
          <w:rFonts w:ascii="Arial" w:hAnsi="Arial" w:cs="Arial"/>
          <w:sz w:val="24"/>
          <w:szCs w:val="24"/>
        </w:rPr>
        <w:t xml:space="preserve">extremamente </w:t>
      </w:r>
      <w:r>
        <w:rPr>
          <w:rFonts w:ascii="Arial" w:hAnsi="Arial" w:cs="Arial"/>
          <w:sz w:val="24"/>
          <w:szCs w:val="24"/>
        </w:rPr>
        <w:t xml:space="preserve">necessária, </w:t>
      </w:r>
      <w:r w:rsidR="00342236"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 w:rsidR="00342236">
        <w:rPr>
          <w:rFonts w:ascii="Arial" w:hAnsi="Arial" w:cs="Arial"/>
          <w:bCs/>
          <w:sz w:val="24"/>
          <w:szCs w:val="24"/>
        </w:rPr>
        <w:t>a</w:t>
      </w:r>
      <w:proofErr w:type="gramEnd"/>
      <w:r w:rsidR="00342236">
        <w:rPr>
          <w:rFonts w:ascii="Arial" w:hAnsi="Arial" w:cs="Arial"/>
          <w:bCs/>
          <w:sz w:val="24"/>
          <w:szCs w:val="24"/>
        </w:rPr>
        <w:t xml:space="preserve"> altura dos matos da área</w:t>
      </w:r>
      <w:r>
        <w:rPr>
          <w:rFonts w:ascii="Arial" w:hAnsi="Arial" w:cs="Arial"/>
          <w:bCs/>
          <w:sz w:val="24"/>
          <w:szCs w:val="24"/>
        </w:rPr>
        <w:t>, causando muitos transtornos e perigo aos</w:t>
      </w:r>
      <w:r w:rsidR="00342236">
        <w:rPr>
          <w:rFonts w:ascii="Arial" w:hAnsi="Arial" w:cs="Arial"/>
          <w:bCs/>
          <w:sz w:val="24"/>
          <w:szCs w:val="24"/>
        </w:rPr>
        <w:t xml:space="preserve"> moradores </w:t>
      </w:r>
      <w:r>
        <w:rPr>
          <w:rFonts w:ascii="Arial" w:hAnsi="Arial" w:cs="Arial"/>
          <w:bCs/>
          <w:sz w:val="24"/>
          <w:szCs w:val="24"/>
        </w:rPr>
        <w:t xml:space="preserve">dessa localidade. </w:t>
      </w: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 </w:t>
      </w: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>
        <w:rPr>
          <w:rFonts w:ascii="Arial" w:hAnsi="Arial" w:cs="Arial"/>
          <w:b w:val="0"/>
          <w:bCs/>
          <w:u w:val="none"/>
        </w:rPr>
        <w:t>Plen</w:t>
      </w:r>
      <w:r w:rsidR="00CC3154">
        <w:rPr>
          <w:rFonts w:ascii="Arial" w:hAnsi="Arial" w:cs="Arial"/>
          <w:b w:val="0"/>
          <w:bCs/>
          <w:u w:val="none"/>
        </w:rPr>
        <w:t>ário “Dr. Tancredo Neves”, em 27</w:t>
      </w:r>
      <w:r w:rsidR="00342236">
        <w:rPr>
          <w:rFonts w:ascii="Arial" w:hAnsi="Arial" w:cs="Arial"/>
          <w:b w:val="0"/>
          <w:bCs/>
          <w:u w:val="none"/>
        </w:rPr>
        <w:t xml:space="preserve"> de outubro</w:t>
      </w:r>
      <w:r>
        <w:rPr>
          <w:rFonts w:ascii="Arial" w:hAnsi="Arial" w:cs="Arial"/>
          <w:b w:val="0"/>
          <w:bCs/>
          <w:u w:val="none"/>
        </w:rPr>
        <w:t xml:space="preserve"> de 2015.</w:t>
      </w: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5702C1" w:rsidRDefault="005702C1" w:rsidP="005702C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5702C1" w:rsidRDefault="005702C1" w:rsidP="005702C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1º Secretário</w:t>
      </w:r>
    </w:p>
    <w:p w:rsidR="005702C1" w:rsidRDefault="005702C1" w:rsidP="005702C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5702C1" w:rsidRDefault="005702C1" w:rsidP="00FB7157">
      <w:pPr>
        <w:rPr>
          <w:rFonts w:ascii="Bookman Old Style" w:hAnsi="Bookman Old Style"/>
          <w:b/>
          <w:sz w:val="24"/>
          <w:szCs w:val="24"/>
        </w:rPr>
      </w:pPr>
    </w:p>
    <w:p w:rsidR="00466611" w:rsidRDefault="00466611" w:rsidP="00FB7157">
      <w:pPr>
        <w:rPr>
          <w:rFonts w:ascii="Bookman Old Style" w:hAnsi="Bookman Old Style"/>
          <w:b/>
          <w:sz w:val="24"/>
          <w:szCs w:val="24"/>
        </w:rPr>
      </w:pPr>
    </w:p>
    <w:p w:rsidR="00342236" w:rsidRDefault="00342236" w:rsidP="00FB7157">
      <w:pPr>
        <w:rPr>
          <w:rFonts w:ascii="Bookman Old Style" w:hAnsi="Bookman Old Style"/>
          <w:b/>
          <w:sz w:val="24"/>
          <w:szCs w:val="24"/>
        </w:rPr>
      </w:pPr>
    </w:p>
    <w:p w:rsidR="00342236" w:rsidRDefault="00342236" w:rsidP="00FB7157">
      <w:pPr>
        <w:rPr>
          <w:rFonts w:ascii="Bookman Old Style" w:hAnsi="Bookman Old Style"/>
          <w:b/>
          <w:sz w:val="24"/>
          <w:szCs w:val="24"/>
        </w:rPr>
      </w:pPr>
    </w:p>
    <w:p w:rsidR="00342236" w:rsidRDefault="00DA7FB3" w:rsidP="00CC3154">
      <w:pPr>
        <w:tabs>
          <w:tab w:val="center" w:pos="4252"/>
          <w:tab w:val="left" w:pos="5197"/>
        </w:tabs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342236" w:rsidRDefault="00342236" w:rsidP="00CC3154">
      <w:pPr>
        <w:rPr>
          <w:rFonts w:ascii="Bookman Old Style" w:hAnsi="Bookman Old Style"/>
          <w:b/>
          <w:sz w:val="24"/>
          <w:szCs w:val="24"/>
        </w:rPr>
      </w:pPr>
    </w:p>
    <w:p w:rsidR="00342236" w:rsidRDefault="00342236" w:rsidP="0034223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5702C1" w:rsidRDefault="00CC3154" w:rsidP="00342236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19050" t="19050" r="28575" b="190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19050" t="19050" r="28575" b="190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5400675" cy="3600450"/>
            <wp:effectExtent l="19050" t="19050" r="28575" b="190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19050" t="19050" r="28575" b="190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5400675" cy="3600450"/>
            <wp:effectExtent l="19050" t="19050" r="28575" b="190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19050" t="19050" r="28575" b="190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5400675" cy="3600450"/>
            <wp:effectExtent l="19050" t="19050" r="28575" b="1905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19050" t="19050" r="28575" b="190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5400675" cy="3600450"/>
            <wp:effectExtent l="19050" t="19050" r="28575" b="190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7FB3" w:rsidRDefault="00DA7FB3" w:rsidP="0034223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DA7FB3" w:rsidRPr="00DA7FB3" w:rsidRDefault="00DA7FB3" w:rsidP="0034223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FB7157" w:rsidRPr="00FB7157" w:rsidSect="004D616A">
      <w:headerReference w:type="default" r:id="rId17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 wp14:anchorId="17763E9A" wp14:editId="2E4C5464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0524b797b9754716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2CBE"/>
    <w:rsid w:val="00025974"/>
    <w:rsid w:val="000D567C"/>
    <w:rsid w:val="0016135B"/>
    <w:rsid w:val="00184B57"/>
    <w:rsid w:val="001B478A"/>
    <w:rsid w:val="001D1394"/>
    <w:rsid w:val="0033648A"/>
    <w:rsid w:val="00342236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702C1"/>
    <w:rsid w:val="005A67AC"/>
    <w:rsid w:val="005E30AC"/>
    <w:rsid w:val="00647112"/>
    <w:rsid w:val="006756AC"/>
    <w:rsid w:val="006C7FD9"/>
    <w:rsid w:val="00705ABB"/>
    <w:rsid w:val="00781255"/>
    <w:rsid w:val="007E5777"/>
    <w:rsid w:val="007F62F4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14EB9"/>
    <w:rsid w:val="00B8090C"/>
    <w:rsid w:val="00CC3154"/>
    <w:rsid w:val="00CD4B41"/>
    <w:rsid w:val="00CD613B"/>
    <w:rsid w:val="00CF7F49"/>
    <w:rsid w:val="00D26CB3"/>
    <w:rsid w:val="00D647A3"/>
    <w:rsid w:val="00D85354"/>
    <w:rsid w:val="00DA7FB3"/>
    <w:rsid w:val="00E66576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1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eg" Id="rId13" /><Relationship Type="http://schemas.openxmlformats.org/officeDocument/2006/relationships/fontTable" Target="fontTable.xml" Id="rId1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header" Target="header1.xml" Id="rId17" /><Relationship Type="http://schemas.openxmlformats.org/officeDocument/2006/relationships/styles" Target="styles.xml" Id="rId2" /><Relationship Type="http://schemas.openxmlformats.org/officeDocument/2006/relationships/image" Target="media/image9.jpe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8.jpeg" Id="rId15" /><Relationship Type="http://schemas.openxmlformats.org/officeDocument/2006/relationships/image" Target="media/image3.jpe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media/image7.jpeg" Id="rId14" /><Relationship Type="http://schemas.openxmlformats.org/officeDocument/2006/relationships/image" Target="/word/media/e3a29cde-e85b-43e6-87cf-9e0587ab7fe9.png" Id="R9f840d5783ad417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10.jpeg" Id="rId1" /><Relationship Type="http://schemas.openxmlformats.org/officeDocument/2006/relationships/image" Target="/word/media/e3a29cde-e85b-43e6-87cf-9e0587ab7fe9.png" Id="R0524b797b975471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5EDCA-903A-4108-872F-8DA61A4F4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2015-10-27T16:48:00Z</dcterms:created>
  <dcterms:modified xsi:type="dcterms:W3CDTF">2015-10-27T16:48:00Z</dcterms:modified>
</cp:coreProperties>
</file>