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FC" w:rsidRPr="00BC38FC" w:rsidRDefault="00BC38FC" w:rsidP="00CD7D88">
      <w:pPr>
        <w:pStyle w:val="Ttulo"/>
        <w:rPr>
          <w:rFonts w:ascii="Bookman Old Style" w:hAnsi="Bookman Old Style"/>
          <w:sz w:val="24"/>
          <w:szCs w:val="24"/>
        </w:rPr>
      </w:pPr>
      <w:bookmarkStart w:id="0" w:name="_GoBack"/>
      <w:bookmarkEnd w:id="0"/>
      <w:r w:rsidRPr="00BC38FC">
        <w:rPr>
          <w:rFonts w:ascii="Bookman Old Style" w:hAnsi="Bookman Old Style"/>
          <w:sz w:val="24"/>
          <w:szCs w:val="24"/>
        </w:rPr>
        <w:t>REQUERIMENTO Nº 926/09</w:t>
      </w:r>
    </w:p>
    <w:p w:rsidR="00BC38FC" w:rsidRPr="00BC38FC" w:rsidRDefault="00BC38FC" w:rsidP="00CD7D88">
      <w:pPr>
        <w:pStyle w:val="Subttulo"/>
        <w:rPr>
          <w:rFonts w:ascii="Bookman Old Style" w:hAnsi="Bookman Old Style"/>
          <w:sz w:val="24"/>
          <w:szCs w:val="24"/>
        </w:rPr>
      </w:pPr>
      <w:r w:rsidRPr="00BC38FC">
        <w:rPr>
          <w:rFonts w:ascii="Bookman Old Style" w:hAnsi="Bookman Old Style"/>
          <w:sz w:val="24"/>
          <w:szCs w:val="24"/>
        </w:rPr>
        <w:t>De Providências</w:t>
      </w:r>
    </w:p>
    <w:p w:rsidR="00BC38FC" w:rsidRPr="00BC38FC" w:rsidRDefault="00BC38FC" w:rsidP="00CD7D88">
      <w:pPr>
        <w:ind w:left="4680"/>
        <w:rPr>
          <w:rFonts w:ascii="Bookman Old Style" w:hAnsi="Bookman Old Style"/>
          <w:b/>
          <w:sz w:val="24"/>
          <w:szCs w:val="24"/>
          <w:u w:val="single"/>
        </w:rPr>
      </w:pPr>
    </w:p>
    <w:p w:rsidR="00BC38FC" w:rsidRPr="00BC38FC" w:rsidRDefault="00BC38FC" w:rsidP="00CD7D88">
      <w:pPr>
        <w:ind w:left="4680"/>
        <w:rPr>
          <w:rFonts w:ascii="Bookman Old Style" w:hAnsi="Bookman Old Style"/>
          <w:b/>
          <w:sz w:val="24"/>
          <w:szCs w:val="24"/>
          <w:u w:val="single"/>
        </w:rPr>
      </w:pPr>
    </w:p>
    <w:p w:rsidR="00BC38FC" w:rsidRPr="00BC38FC" w:rsidRDefault="00BC38FC" w:rsidP="00CD7D88">
      <w:pPr>
        <w:pStyle w:val="Recuodecorpodetexto"/>
        <w:rPr>
          <w:szCs w:val="24"/>
        </w:rPr>
      </w:pPr>
      <w:r w:rsidRPr="00BC38FC">
        <w:rPr>
          <w:szCs w:val="24"/>
        </w:rPr>
        <w:t>“Quanto à reforma e melhorias na iluminação da Praça dos Expedicionários, no bairro Jardim Conceição.”</w:t>
      </w:r>
    </w:p>
    <w:p w:rsidR="00BC38FC" w:rsidRPr="00BC38FC" w:rsidRDefault="00BC38FC" w:rsidP="00CD7D88">
      <w:pPr>
        <w:pStyle w:val="Recuodecorpodetexto"/>
        <w:rPr>
          <w:szCs w:val="24"/>
        </w:rPr>
      </w:pPr>
    </w:p>
    <w:p w:rsidR="00BC38FC" w:rsidRPr="00BC38FC" w:rsidRDefault="00BC38FC" w:rsidP="00CD7D88">
      <w:pPr>
        <w:pStyle w:val="Recuodecorpodetexto"/>
        <w:rPr>
          <w:szCs w:val="24"/>
        </w:rPr>
      </w:pPr>
    </w:p>
    <w:p w:rsidR="00BC38FC" w:rsidRPr="00BC38FC" w:rsidRDefault="00BC38FC" w:rsidP="00CD7D88">
      <w:pPr>
        <w:pStyle w:val="Recuodecorpodetexto"/>
        <w:ind w:left="0" w:firstLine="1440"/>
        <w:rPr>
          <w:szCs w:val="24"/>
        </w:rPr>
      </w:pPr>
      <w:r w:rsidRPr="00BC38FC">
        <w:rPr>
          <w:b/>
          <w:szCs w:val="24"/>
        </w:rPr>
        <w:t>REQUEIRO</w:t>
      </w:r>
      <w:r w:rsidRPr="00BC38FC">
        <w:rPr>
          <w:szCs w:val="24"/>
        </w:rPr>
        <w:t xml:space="preserve"> à Mesa, na forma regimental, depois de ouvido o Plenário, oficiar ao senhor Prefeito Municipal, solicitando-lhe providências junto ao setor competente, no sentido de proceder à reforma e melhorias na iluminação da Praça dos Expedicionários, no bairro Jardim Conceição.</w:t>
      </w:r>
    </w:p>
    <w:p w:rsidR="00BC38FC" w:rsidRPr="00BC38FC" w:rsidRDefault="00BC38FC" w:rsidP="00CD7D88">
      <w:pPr>
        <w:pStyle w:val="Recuodecorpodetexto"/>
        <w:ind w:left="0"/>
        <w:rPr>
          <w:szCs w:val="24"/>
        </w:rPr>
      </w:pPr>
    </w:p>
    <w:p w:rsidR="00BC38FC" w:rsidRPr="00BC38FC" w:rsidRDefault="00BC38FC" w:rsidP="00CD7D88">
      <w:pPr>
        <w:tabs>
          <w:tab w:val="left" w:pos="1980"/>
        </w:tabs>
        <w:ind w:firstLine="1440"/>
        <w:jc w:val="both"/>
        <w:rPr>
          <w:rFonts w:ascii="Bookman Old Style" w:hAnsi="Bookman Old Style"/>
          <w:sz w:val="24"/>
          <w:szCs w:val="24"/>
        </w:rPr>
      </w:pPr>
      <w:r w:rsidRPr="00BC38FC">
        <w:rPr>
          <w:rFonts w:ascii="Bookman Old Style" w:hAnsi="Bookman Old Style"/>
          <w:sz w:val="24"/>
          <w:szCs w:val="24"/>
        </w:rPr>
        <w:t>A Praça citada acima se encontra bastante danificada, necessitando com urgência de uma reforma dos bancos, mesa e também a troca das lâmpadas, que constantemente não acendem, a manutenção da limpeza, pois o mato cresce com muita freqüência. Assim sendo, os usuários, as pessoas que ali passam seus momentos de lazer conversando, principalmente os aposentados que gostam de jogar baralho, possam assim passar os momentos de lazer em um ambiente limpo, bem cuidado, com iluminação adequada. Para que isso ocorra, é que usuários de tal Praça vieram até este vereador para que junto ao setor competente interceda para que essas melhorias sejam realizadas o mais rápido possível.</w:t>
      </w:r>
    </w:p>
    <w:p w:rsidR="00BC38FC" w:rsidRPr="00BC38FC" w:rsidRDefault="00BC38FC" w:rsidP="00CD7D88">
      <w:pPr>
        <w:tabs>
          <w:tab w:val="left" w:pos="1980"/>
        </w:tabs>
        <w:ind w:firstLine="1440"/>
        <w:jc w:val="both"/>
        <w:rPr>
          <w:rFonts w:ascii="Bookman Old Style" w:hAnsi="Bookman Old Style"/>
          <w:sz w:val="24"/>
          <w:szCs w:val="24"/>
        </w:rPr>
      </w:pPr>
    </w:p>
    <w:p w:rsidR="00BC38FC" w:rsidRPr="00BC38FC" w:rsidRDefault="00BC38FC" w:rsidP="00CD7D88">
      <w:pPr>
        <w:tabs>
          <w:tab w:val="left" w:pos="1980"/>
        </w:tabs>
        <w:ind w:firstLine="1440"/>
        <w:jc w:val="both"/>
        <w:rPr>
          <w:rFonts w:ascii="Bookman Old Style" w:hAnsi="Bookman Old Style"/>
          <w:b/>
          <w:i/>
          <w:sz w:val="24"/>
          <w:szCs w:val="24"/>
        </w:rPr>
      </w:pPr>
      <w:r w:rsidRPr="00BC38FC">
        <w:rPr>
          <w:rFonts w:ascii="Bookman Old Style" w:hAnsi="Bookman Old Style"/>
          <w:sz w:val="24"/>
          <w:szCs w:val="24"/>
        </w:rPr>
        <w:t xml:space="preserve"> </w:t>
      </w:r>
    </w:p>
    <w:p w:rsidR="00BC38FC" w:rsidRPr="00BC38FC" w:rsidRDefault="00BC38FC" w:rsidP="00CD7D88">
      <w:pPr>
        <w:ind w:firstLine="1440"/>
        <w:jc w:val="both"/>
        <w:rPr>
          <w:rFonts w:ascii="Bookman Old Style" w:hAnsi="Bookman Old Style"/>
          <w:b/>
          <w:sz w:val="24"/>
          <w:szCs w:val="24"/>
        </w:rPr>
      </w:pPr>
    </w:p>
    <w:p w:rsidR="00BC38FC" w:rsidRPr="00BC38FC" w:rsidRDefault="00BC38FC" w:rsidP="00CD7D88">
      <w:pPr>
        <w:jc w:val="both"/>
        <w:rPr>
          <w:rFonts w:ascii="Bookman Old Style" w:hAnsi="Bookman Old Style"/>
          <w:sz w:val="24"/>
          <w:szCs w:val="24"/>
        </w:rPr>
      </w:pPr>
    </w:p>
    <w:p w:rsidR="00BC38FC" w:rsidRPr="00BC38FC" w:rsidRDefault="00BC38FC" w:rsidP="00CD7D88">
      <w:pPr>
        <w:ind w:firstLine="1440"/>
        <w:jc w:val="both"/>
        <w:rPr>
          <w:rFonts w:ascii="Bookman Old Style" w:hAnsi="Bookman Old Style"/>
          <w:sz w:val="24"/>
          <w:szCs w:val="24"/>
        </w:rPr>
      </w:pPr>
    </w:p>
    <w:p w:rsidR="00BC38FC" w:rsidRPr="00BC38FC" w:rsidRDefault="00BC38FC" w:rsidP="00CD7D88">
      <w:pPr>
        <w:ind w:firstLine="1440"/>
        <w:jc w:val="both"/>
        <w:rPr>
          <w:rFonts w:ascii="Bookman Old Style" w:hAnsi="Bookman Old Style"/>
          <w:sz w:val="24"/>
          <w:szCs w:val="24"/>
        </w:rPr>
      </w:pPr>
      <w:r w:rsidRPr="00BC38FC">
        <w:rPr>
          <w:rFonts w:ascii="Bookman Old Style" w:hAnsi="Bookman Old Style"/>
          <w:sz w:val="24"/>
          <w:szCs w:val="24"/>
        </w:rPr>
        <w:t>Plenário “Dr. Tancredo Neves”, em 15 de abril de 2009.</w:t>
      </w:r>
    </w:p>
    <w:p w:rsidR="00BC38FC" w:rsidRPr="00BC38FC" w:rsidRDefault="00BC38FC" w:rsidP="00CD7D88">
      <w:pPr>
        <w:ind w:firstLine="1440"/>
        <w:jc w:val="both"/>
        <w:rPr>
          <w:rFonts w:ascii="Bookman Old Style" w:hAnsi="Bookman Old Style"/>
          <w:sz w:val="24"/>
          <w:szCs w:val="24"/>
        </w:rPr>
      </w:pPr>
    </w:p>
    <w:p w:rsidR="00BC38FC" w:rsidRPr="00BC38FC" w:rsidRDefault="00BC38FC" w:rsidP="00CD7D88">
      <w:pPr>
        <w:ind w:firstLine="1440"/>
        <w:jc w:val="both"/>
        <w:rPr>
          <w:rFonts w:ascii="Bookman Old Style" w:hAnsi="Bookman Old Style"/>
          <w:sz w:val="24"/>
          <w:szCs w:val="24"/>
        </w:rPr>
      </w:pPr>
    </w:p>
    <w:p w:rsidR="00BC38FC" w:rsidRPr="00BC38FC" w:rsidRDefault="00BC38FC" w:rsidP="00CD7D88">
      <w:pPr>
        <w:jc w:val="both"/>
        <w:rPr>
          <w:rFonts w:ascii="Bookman Old Style" w:hAnsi="Bookman Old Style"/>
          <w:sz w:val="24"/>
          <w:szCs w:val="24"/>
        </w:rPr>
      </w:pPr>
    </w:p>
    <w:p w:rsidR="00BC38FC" w:rsidRPr="00BC38FC" w:rsidRDefault="00BC38FC" w:rsidP="00CD7D88">
      <w:pPr>
        <w:jc w:val="both"/>
        <w:rPr>
          <w:rFonts w:ascii="Bookman Old Style" w:hAnsi="Bookman Old Style"/>
          <w:sz w:val="24"/>
          <w:szCs w:val="24"/>
        </w:rPr>
      </w:pPr>
    </w:p>
    <w:p w:rsidR="00BC38FC" w:rsidRPr="00BC38FC" w:rsidRDefault="00BC38FC" w:rsidP="00CD7D88">
      <w:pPr>
        <w:jc w:val="both"/>
        <w:rPr>
          <w:rFonts w:ascii="Bookman Old Style" w:hAnsi="Bookman Old Style"/>
          <w:b/>
          <w:sz w:val="24"/>
          <w:szCs w:val="24"/>
        </w:rPr>
      </w:pPr>
      <w:r w:rsidRPr="00BC38FC">
        <w:rPr>
          <w:rFonts w:ascii="Bookman Old Style" w:hAnsi="Bookman Old Style"/>
          <w:sz w:val="24"/>
          <w:szCs w:val="24"/>
        </w:rPr>
        <w:t xml:space="preserve"> </w:t>
      </w:r>
      <w:r w:rsidRPr="00BC38FC">
        <w:rPr>
          <w:rFonts w:ascii="Bookman Old Style" w:hAnsi="Bookman Old Style"/>
          <w:b/>
          <w:sz w:val="24"/>
          <w:szCs w:val="24"/>
        </w:rPr>
        <w:t xml:space="preserve">   </w:t>
      </w:r>
    </w:p>
    <w:p w:rsidR="00BC38FC" w:rsidRPr="00BC38FC" w:rsidRDefault="00BC38FC" w:rsidP="00CD7D88">
      <w:pPr>
        <w:jc w:val="both"/>
        <w:rPr>
          <w:rFonts w:ascii="Bookman Old Style" w:hAnsi="Bookman Old Style"/>
          <w:b/>
          <w:sz w:val="24"/>
          <w:szCs w:val="24"/>
        </w:rPr>
      </w:pPr>
    </w:p>
    <w:p w:rsidR="00BC38FC" w:rsidRPr="00BC38FC" w:rsidRDefault="00BC38FC" w:rsidP="00CD7D88">
      <w:pPr>
        <w:pStyle w:val="Ttulo1"/>
        <w:rPr>
          <w:szCs w:val="24"/>
        </w:rPr>
      </w:pPr>
      <w:r w:rsidRPr="00BC38FC">
        <w:rPr>
          <w:szCs w:val="24"/>
        </w:rPr>
        <w:t>DUCIMAR DE JESUS CARDOSO</w:t>
      </w:r>
    </w:p>
    <w:p w:rsidR="00BC38FC" w:rsidRPr="00BC38FC" w:rsidRDefault="00BC38FC" w:rsidP="00CD7D88">
      <w:pPr>
        <w:pStyle w:val="Ttulo1"/>
        <w:rPr>
          <w:szCs w:val="24"/>
        </w:rPr>
      </w:pPr>
      <w:r w:rsidRPr="00BC38FC">
        <w:rPr>
          <w:szCs w:val="24"/>
        </w:rPr>
        <w:t>“KADU GARÇOM”</w:t>
      </w:r>
    </w:p>
    <w:p w:rsidR="00BC38FC" w:rsidRPr="00BC38FC" w:rsidRDefault="00BC38FC" w:rsidP="00CD7D88">
      <w:pPr>
        <w:jc w:val="center"/>
        <w:rPr>
          <w:rFonts w:ascii="Bookman Old Style" w:hAnsi="Bookman Old Style"/>
          <w:bCs/>
          <w:sz w:val="24"/>
          <w:szCs w:val="24"/>
        </w:rPr>
      </w:pPr>
      <w:r w:rsidRPr="00BC38FC">
        <w:rPr>
          <w:rFonts w:ascii="Bookman Old Style" w:hAnsi="Bookman Old Style"/>
          <w:bCs/>
          <w:sz w:val="24"/>
          <w:szCs w:val="24"/>
        </w:rPr>
        <w:t>-Vereador-</w:t>
      </w:r>
    </w:p>
    <w:p w:rsidR="009F196D" w:rsidRPr="00BC38FC" w:rsidRDefault="009F196D" w:rsidP="00CD613B">
      <w:pPr>
        <w:rPr>
          <w:sz w:val="24"/>
          <w:szCs w:val="24"/>
        </w:rPr>
      </w:pPr>
    </w:p>
    <w:sectPr w:rsidR="009F196D" w:rsidRPr="00BC38FC"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88" w:rsidRDefault="00CD7D88">
      <w:r>
        <w:separator/>
      </w:r>
    </w:p>
  </w:endnote>
  <w:endnote w:type="continuationSeparator" w:id="0">
    <w:p w:rsidR="00CD7D88" w:rsidRDefault="00CD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88" w:rsidRDefault="00CD7D88">
      <w:r>
        <w:separator/>
      </w:r>
    </w:p>
  </w:footnote>
  <w:footnote w:type="continuationSeparator" w:id="0">
    <w:p w:rsidR="00CD7D88" w:rsidRDefault="00CD7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A6E1E"/>
    <w:rsid w:val="003D3AA8"/>
    <w:rsid w:val="004C67DE"/>
    <w:rsid w:val="009F196D"/>
    <w:rsid w:val="00A9035B"/>
    <w:rsid w:val="00BC38FC"/>
    <w:rsid w:val="00CD613B"/>
    <w:rsid w:val="00CD7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BC38FC"/>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C38FC"/>
    <w:pPr>
      <w:jc w:val="center"/>
    </w:pPr>
    <w:rPr>
      <w:b/>
      <w:sz w:val="28"/>
      <w:szCs w:val="28"/>
      <w:u w:val="single"/>
    </w:rPr>
  </w:style>
  <w:style w:type="paragraph" w:styleId="Subttulo">
    <w:name w:val="Subtitle"/>
    <w:basedOn w:val="Normal"/>
    <w:qFormat/>
    <w:rsid w:val="00BC38FC"/>
    <w:pPr>
      <w:jc w:val="center"/>
    </w:pPr>
    <w:rPr>
      <w:b/>
      <w:sz w:val="28"/>
      <w:szCs w:val="28"/>
      <w:u w:val="single"/>
    </w:rPr>
  </w:style>
  <w:style w:type="paragraph" w:styleId="Recuodecorpodetexto">
    <w:name w:val="Body Text Indent"/>
    <w:basedOn w:val="Normal"/>
    <w:rsid w:val="00BC38FC"/>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1032</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