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D0" w:rsidRPr="001B5ED0" w:rsidRDefault="001B5ED0" w:rsidP="0071444A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1B5ED0">
        <w:rPr>
          <w:rFonts w:ascii="Bookman Old Style" w:hAnsi="Bookman Old Style"/>
          <w:sz w:val="24"/>
          <w:szCs w:val="24"/>
        </w:rPr>
        <w:t>REQUERIMENTO Nº 925/09</w:t>
      </w:r>
    </w:p>
    <w:p w:rsidR="001B5ED0" w:rsidRPr="001B5ED0" w:rsidRDefault="001B5ED0" w:rsidP="0071444A">
      <w:pPr>
        <w:pStyle w:val="Subttulo"/>
        <w:rPr>
          <w:rFonts w:ascii="Bookman Old Style" w:hAnsi="Bookman Old Style"/>
          <w:sz w:val="24"/>
          <w:szCs w:val="24"/>
        </w:rPr>
      </w:pPr>
      <w:r w:rsidRPr="001B5ED0">
        <w:rPr>
          <w:rFonts w:ascii="Bookman Old Style" w:hAnsi="Bookman Old Style"/>
          <w:sz w:val="24"/>
          <w:szCs w:val="24"/>
        </w:rPr>
        <w:t>De Providências</w:t>
      </w:r>
    </w:p>
    <w:p w:rsidR="001B5ED0" w:rsidRPr="001B5ED0" w:rsidRDefault="001B5ED0" w:rsidP="0071444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B5ED0" w:rsidRPr="001B5ED0" w:rsidRDefault="001B5ED0" w:rsidP="0071444A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1B5ED0" w:rsidRPr="001B5ED0" w:rsidRDefault="001B5ED0" w:rsidP="0071444A">
      <w:pPr>
        <w:pStyle w:val="Recuodecorpodetexto"/>
        <w:rPr>
          <w:szCs w:val="24"/>
        </w:rPr>
      </w:pPr>
      <w:r w:rsidRPr="001B5ED0">
        <w:rPr>
          <w:szCs w:val="24"/>
        </w:rPr>
        <w:t>“Quanto à limpeza de área pertencente à municipalidade localizada na Rua Izidoro Aprígio, esquina com a Rua Inácio Antonio, na Vila Tereza”.</w:t>
      </w:r>
    </w:p>
    <w:p w:rsidR="001B5ED0" w:rsidRPr="001B5ED0" w:rsidRDefault="001B5ED0" w:rsidP="0071444A">
      <w:pPr>
        <w:pStyle w:val="Recuodecorpodetexto"/>
        <w:rPr>
          <w:szCs w:val="24"/>
        </w:rPr>
      </w:pPr>
    </w:p>
    <w:p w:rsidR="001B5ED0" w:rsidRPr="001B5ED0" w:rsidRDefault="001B5ED0" w:rsidP="0071444A">
      <w:pPr>
        <w:pStyle w:val="Recuodecorpodetexto"/>
        <w:rPr>
          <w:szCs w:val="24"/>
        </w:rPr>
      </w:pPr>
    </w:p>
    <w:p w:rsidR="001B5ED0" w:rsidRPr="001B5ED0" w:rsidRDefault="001B5ED0" w:rsidP="0071444A">
      <w:pPr>
        <w:pStyle w:val="Recuodecorpodetexto"/>
        <w:ind w:left="0" w:firstLine="1080"/>
        <w:rPr>
          <w:szCs w:val="24"/>
        </w:rPr>
      </w:pPr>
      <w:r w:rsidRPr="001B5ED0">
        <w:rPr>
          <w:b/>
          <w:szCs w:val="24"/>
        </w:rPr>
        <w:t>REQUEIRO</w:t>
      </w:r>
      <w:r w:rsidRPr="001B5ED0">
        <w:rPr>
          <w:szCs w:val="24"/>
        </w:rPr>
        <w:t xml:space="preserve"> à Mesa, na forma regimental, depois de ouvido o Plenário, oficiar ao senhor Prefeito Municipal, solicitando-lhe providências junto ao setor competente, no sentido de proceder à limpeza de área pertencente à municipalidade localizada na Rua Izidoro Aprígio, esquina com a Rua Inácio Antonio, na Vila Tereza.</w:t>
      </w:r>
    </w:p>
    <w:p w:rsidR="001B5ED0" w:rsidRPr="001B5ED0" w:rsidRDefault="001B5ED0" w:rsidP="0071444A">
      <w:pPr>
        <w:pStyle w:val="Recuodecorpodetexto"/>
        <w:ind w:left="0"/>
        <w:rPr>
          <w:szCs w:val="24"/>
        </w:rPr>
      </w:pPr>
    </w:p>
    <w:p w:rsidR="001B5ED0" w:rsidRPr="001B5ED0" w:rsidRDefault="001B5ED0" w:rsidP="0071444A">
      <w:pPr>
        <w:pStyle w:val="Recuodecorpodetexto"/>
        <w:ind w:left="0"/>
        <w:rPr>
          <w:szCs w:val="24"/>
        </w:rPr>
      </w:pPr>
    </w:p>
    <w:p w:rsidR="001B5ED0" w:rsidRPr="001B5ED0" w:rsidRDefault="001B5ED0" w:rsidP="0071444A">
      <w:pPr>
        <w:pStyle w:val="Recuodecorpodetexto"/>
        <w:ind w:left="0"/>
        <w:rPr>
          <w:szCs w:val="24"/>
        </w:rPr>
      </w:pPr>
    </w:p>
    <w:p w:rsidR="001B5ED0" w:rsidRPr="001B5ED0" w:rsidRDefault="001B5ED0" w:rsidP="0071444A">
      <w:pPr>
        <w:tabs>
          <w:tab w:val="left" w:pos="1980"/>
        </w:tabs>
        <w:jc w:val="both"/>
        <w:rPr>
          <w:rFonts w:ascii="Bookman Old Style" w:hAnsi="Bookman Old Style"/>
          <w:sz w:val="24"/>
          <w:szCs w:val="24"/>
        </w:rPr>
      </w:pPr>
      <w:r w:rsidRPr="001B5ED0">
        <w:rPr>
          <w:rFonts w:ascii="Bookman Old Style" w:hAnsi="Bookman Old Style"/>
          <w:sz w:val="24"/>
          <w:szCs w:val="24"/>
        </w:rPr>
        <w:t xml:space="preserve">               Munícipes vieram a este vereador para que, em seus nomes, reivindicasse a limpeza da área citada acima porque o terreno pertencente à municipalidade está muito sujo, necessitando com urgência de limpeza, pois o lugar está propício para animais peçonhentos e principalmente para a proliferação do “Aedes Aeggpti”.</w:t>
      </w:r>
    </w:p>
    <w:p w:rsidR="001B5ED0" w:rsidRPr="001B5ED0" w:rsidRDefault="001B5ED0" w:rsidP="0071444A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B5ED0" w:rsidRPr="001B5ED0" w:rsidRDefault="001B5ED0" w:rsidP="0071444A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1B5ED0">
        <w:rPr>
          <w:rFonts w:ascii="Bookman Old Style" w:hAnsi="Bookman Old Style"/>
          <w:sz w:val="24"/>
          <w:szCs w:val="24"/>
        </w:rPr>
        <w:t xml:space="preserve"> </w:t>
      </w:r>
    </w:p>
    <w:p w:rsidR="001B5ED0" w:rsidRPr="001B5ED0" w:rsidRDefault="001B5ED0" w:rsidP="0071444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1B5ED0" w:rsidRPr="001B5ED0" w:rsidRDefault="001B5ED0" w:rsidP="0071444A">
      <w:pPr>
        <w:jc w:val="both"/>
        <w:rPr>
          <w:rFonts w:ascii="Bookman Old Style" w:hAnsi="Bookman Old Style"/>
          <w:sz w:val="24"/>
          <w:szCs w:val="24"/>
        </w:rPr>
      </w:pPr>
    </w:p>
    <w:p w:rsidR="001B5ED0" w:rsidRPr="001B5ED0" w:rsidRDefault="001B5ED0" w:rsidP="007144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B5ED0" w:rsidRPr="001B5ED0" w:rsidRDefault="001B5ED0" w:rsidP="0071444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B5ED0">
        <w:rPr>
          <w:rFonts w:ascii="Bookman Old Style" w:hAnsi="Bookman Old Style"/>
          <w:sz w:val="24"/>
          <w:szCs w:val="24"/>
        </w:rPr>
        <w:t>Plenário “Dr. Tancredo Neves”, em 15 de abril de 2009.</w:t>
      </w:r>
    </w:p>
    <w:p w:rsidR="001B5ED0" w:rsidRPr="001B5ED0" w:rsidRDefault="001B5ED0" w:rsidP="007144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B5ED0" w:rsidRPr="001B5ED0" w:rsidRDefault="001B5ED0" w:rsidP="0071444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B5ED0" w:rsidRPr="001B5ED0" w:rsidRDefault="001B5ED0" w:rsidP="0071444A">
      <w:pPr>
        <w:jc w:val="both"/>
        <w:rPr>
          <w:rFonts w:ascii="Bookman Old Style" w:hAnsi="Bookman Old Style"/>
          <w:sz w:val="24"/>
          <w:szCs w:val="24"/>
        </w:rPr>
      </w:pPr>
    </w:p>
    <w:p w:rsidR="001B5ED0" w:rsidRPr="001B5ED0" w:rsidRDefault="001B5ED0" w:rsidP="0071444A">
      <w:pPr>
        <w:jc w:val="both"/>
        <w:rPr>
          <w:rFonts w:ascii="Bookman Old Style" w:hAnsi="Bookman Old Style"/>
          <w:sz w:val="24"/>
          <w:szCs w:val="24"/>
        </w:rPr>
      </w:pPr>
    </w:p>
    <w:p w:rsidR="001B5ED0" w:rsidRPr="001B5ED0" w:rsidRDefault="001B5ED0" w:rsidP="0071444A">
      <w:pPr>
        <w:jc w:val="both"/>
        <w:rPr>
          <w:rFonts w:ascii="Bookman Old Style" w:hAnsi="Bookman Old Style"/>
          <w:b/>
          <w:sz w:val="24"/>
          <w:szCs w:val="24"/>
        </w:rPr>
      </w:pPr>
      <w:r w:rsidRPr="001B5ED0">
        <w:rPr>
          <w:rFonts w:ascii="Bookman Old Style" w:hAnsi="Bookman Old Style"/>
          <w:sz w:val="24"/>
          <w:szCs w:val="24"/>
        </w:rPr>
        <w:t xml:space="preserve"> </w:t>
      </w:r>
      <w:r w:rsidRPr="001B5ED0">
        <w:rPr>
          <w:rFonts w:ascii="Bookman Old Style" w:hAnsi="Bookman Old Style"/>
          <w:b/>
          <w:sz w:val="24"/>
          <w:szCs w:val="24"/>
        </w:rPr>
        <w:t xml:space="preserve">   </w:t>
      </w:r>
    </w:p>
    <w:p w:rsidR="001B5ED0" w:rsidRPr="001B5ED0" w:rsidRDefault="001B5ED0" w:rsidP="0071444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B5ED0" w:rsidRPr="001B5ED0" w:rsidRDefault="001B5ED0" w:rsidP="0071444A">
      <w:pPr>
        <w:pStyle w:val="Ttulo1"/>
        <w:rPr>
          <w:szCs w:val="24"/>
        </w:rPr>
      </w:pPr>
      <w:r w:rsidRPr="001B5ED0">
        <w:rPr>
          <w:szCs w:val="24"/>
        </w:rPr>
        <w:t>DUCIMAR DE JESUS CARDOSO</w:t>
      </w:r>
    </w:p>
    <w:p w:rsidR="001B5ED0" w:rsidRPr="001B5ED0" w:rsidRDefault="001B5ED0" w:rsidP="0071444A">
      <w:pPr>
        <w:pStyle w:val="Ttulo1"/>
        <w:rPr>
          <w:szCs w:val="24"/>
        </w:rPr>
      </w:pPr>
      <w:r w:rsidRPr="001B5ED0">
        <w:rPr>
          <w:szCs w:val="24"/>
        </w:rPr>
        <w:t>“KADU GARÇOM”</w:t>
      </w:r>
    </w:p>
    <w:p w:rsidR="001B5ED0" w:rsidRPr="001B5ED0" w:rsidRDefault="001B5ED0" w:rsidP="0071444A">
      <w:pPr>
        <w:jc w:val="center"/>
        <w:rPr>
          <w:rFonts w:ascii="Bookman Old Style" w:hAnsi="Bookman Old Style"/>
          <w:bCs/>
          <w:sz w:val="24"/>
          <w:szCs w:val="24"/>
        </w:rPr>
      </w:pPr>
      <w:r w:rsidRPr="001B5ED0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1B5ED0" w:rsidRDefault="009F196D" w:rsidP="00CD613B">
      <w:pPr>
        <w:rPr>
          <w:sz w:val="24"/>
          <w:szCs w:val="24"/>
        </w:rPr>
      </w:pPr>
    </w:p>
    <w:sectPr w:rsidR="009F196D" w:rsidRPr="001B5ED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4A" w:rsidRDefault="0071444A">
      <w:r>
        <w:separator/>
      </w:r>
    </w:p>
  </w:endnote>
  <w:endnote w:type="continuationSeparator" w:id="0">
    <w:p w:rsidR="0071444A" w:rsidRDefault="0071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4A" w:rsidRDefault="0071444A">
      <w:r>
        <w:separator/>
      </w:r>
    </w:p>
  </w:footnote>
  <w:footnote w:type="continuationSeparator" w:id="0">
    <w:p w:rsidR="0071444A" w:rsidRDefault="0071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ED0"/>
    <w:rsid w:val="001D1394"/>
    <w:rsid w:val="003D3AA8"/>
    <w:rsid w:val="004C67DE"/>
    <w:rsid w:val="0071444A"/>
    <w:rsid w:val="009F196D"/>
    <w:rsid w:val="00A9035B"/>
    <w:rsid w:val="00CD613B"/>
    <w:rsid w:val="00E0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B5ED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B5ED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B5ED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B5ED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