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A3A" w:rsidRDefault="00BE7A3A" w:rsidP="002803A8">
      <w:pPr>
        <w:pStyle w:val="Ttulo"/>
        <w:rPr>
          <w:szCs w:val="24"/>
        </w:rPr>
      </w:pPr>
      <w:bookmarkStart w:id="0" w:name="_GoBack"/>
      <w:bookmarkEnd w:id="0"/>
    </w:p>
    <w:p w:rsidR="00BE7A3A" w:rsidRPr="00033DC9" w:rsidRDefault="00BE7A3A" w:rsidP="002803A8">
      <w:pPr>
        <w:pStyle w:val="Ttulo"/>
        <w:rPr>
          <w:szCs w:val="24"/>
        </w:rPr>
      </w:pPr>
      <w:r w:rsidRPr="00033DC9">
        <w:rPr>
          <w:szCs w:val="24"/>
        </w:rPr>
        <w:t xml:space="preserve">REQUERIMENTO Nº.  </w:t>
      </w:r>
      <w:r>
        <w:rPr>
          <w:szCs w:val="24"/>
        </w:rPr>
        <w:t>934</w:t>
      </w:r>
      <w:r w:rsidRPr="00033DC9">
        <w:rPr>
          <w:szCs w:val="24"/>
        </w:rPr>
        <w:t>/09</w:t>
      </w:r>
    </w:p>
    <w:p w:rsidR="00BE7A3A" w:rsidRPr="00033DC9" w:rsidRDefault="00BE7A3A" w:rsidP="002803A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BE7A3A" w:rsidRDefault="00BE7A3A" w:rsidP="002803A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E7A3A" w:rsidRPr="00033DC9" w:rsidRDefault="00BE7A3A" w:rsidP="002803A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E7A3A" w:rsidRPr="00033DC9" w:rsidRDefault="00BE7A3A" w:rsidP="002803A8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“Quanto à</w:t>
      </w:r>
      <w:r>
        <w:rPr>
          <w:szCs w:val="24"/>
        </w:rPr>
        <w:t xml:space="preserve"> redução da profundidade de duas canaleta de vazão de água localizada na Rua Profeta Esdras em frente aos números 429 e 401 no Bairro Laudissi II”</w:t>
      </w:r>
      <w:r w:rsidRPr="00033DC9">
        <w:rPr>
          <w:szCs w:val="24"/>
        </w:rPr>
        <w:t>.</w:t>
      </w:r>
    </w:p>
    <w:p w:rsidR="00BE7A3A" w:rsidRPr="00033DC9" w:rsidRDefault="00BE7A3A" w:rsidP="002803A8">
      <w:pPr>
        <w:pStyle w:val="Recuodecorpodetexto"/>
        <w:ind w:left="0"/>
        <w:rPr>
          <w:szCs w:val="24"/>
        </w:rPr>
      </w:pPr>
    </w:p>
    <w:p w:rsidR="00BE7A3A" w:rsidRPr="00033DC9" w:rsidRDefault="00BE7A3A" w:rsidP="002803A8">
      <w:pPr>
        <w:jc w:val="both"/>
        <w:rPr>
          <w:rFonts w:ascii="Bookman Old Style" w:hAnsi="Bookman Old Style"/>
          <w:sz w:val="24"/>
          <w:szCs w:val="24"/>
        </w:rPr>
      </w:pPr>
    </w:p>
    <w:p w:rsidR="00BE7A3A" w:rsidRDefault="00BE7A3A" w:rsidP="002803A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Referida reivindicação é pertinente, visto que, existem duas canaletas muito funda prejudicando o fluxo de veículos que são obrigados a reduzir a velocidade para passarem por elas, e este fato contribui para a ocorrência de acidentes, pois o condutor do veículo freia derrepente para não danificar o carro, e o motorista que segue logo atrás nem sempre consegue parar em tempo para evitar o acidente. </w:t>
      </w:r>
    </w:p>
    <w:p w:rsidR="00BE7A3A" w:rsidRDefault="00BE7A3A" w:rsidP="002803A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E7A3A" w:rsidRDefault="00BE7A3A" w:rsidP="002803A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Infelizmente, acidentes como este vem ocorrendo com freqüência, devido à profundidade excessiva das canaletas de escoamento de água, sendo necessário providencias urgentes para reverter esta situação.</w:t>
      </w:r>
    </w:p>
    <w:p w:rsidR="00BE7A3A" w:rsidRDefault="00BE7A3A" w:rsidP="002803A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E7A3A" w:rsidRDefault="00BE7A3A" w:rsidP="002803A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</w:p>
    <w:p w:rsidR="00BE7A3A" w:rsidRPr="00033DC9" w:rsidRDefault="00BE7A3A" w:rsidP="002803A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</w:t>
      </w:r>
      <w:r>
        <w:rPr>
          <w:rFonts w:ascii="Bookman Old Style" w:hAnsi="Bookman Old Style"/>
          <w:sz w:val="24"/>
          <w:szCs w:val="24"/>
        </w:rPr>
        <w:t xml:space="preserve"> redução da canaleta de vazão de água no endereço citado acima.</w:t>
      </w:r>
    </w:p>
    <w:p w:rsidR="00BE7A3A" w:rsidRPr="00033DC9" w:rsidRDefault="00BE7A3A" w:rsidP="002803A8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BE7A3A" w:rsidRDefault="00BE7A3A" w:rsidP="002803A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BE7A3A" w:rsidRPr="00033DC9" w:rsidRDefault="00BE7A3A" w:rsidP="002803A8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BE7A3A" w:rsidRPr="00033DC9" w:rsidRDefault="00BE7A3A" w:rsidP="002803A8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16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BE7A3A" w:rsidRPr="00033DC9" w:rsidRDefault="00BE7A3A" w:rsidP="002803A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E7A3A" w:rsidRPr="00033DC9" w:rsidRDefault="00BE7A3A" w:rsidP="002803A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E7A3A" w:rsidRPr="00033DC9" w:rsidRDefault="00BE7A3A" w:rsidP="002803A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E7A3A" w:rsidRPr="00033DC9" w:rsidRDefault="00BE7A3A" w:rsidP="002803A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CLÁUDIO PERESSIM</w:t>
      </w:r>
    </w:p>
    <w:p w:rsidR="00BE7A3A" w:rsidRDefault="00BE7A3A" w:rsidP="002803A8">
      <w:pPr>
        <w:jc w:val="center"/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BE7A3A" w:rsidRDefault="00BE7A3A" w:rsidP="002803A8"/>
    <w:p w:rsidR="00BE7A3A" w:rsidRDefault="00BE7A3A" w:rsidP="002803A8"/>
    <w:p w:rsidR="00BE7A3A" w:rsidRDefault="00BE7A3A" w:rsidP="002803A8"/>
    <w:p w:rsidR="00BE7A3A" w:rsidRDefault="00BE7A3A" w:rsidP="002803A8"/>
    <w:p w:rsidR="00BE7A3A" w:rsidRDefault="00BE7A3A" w:rsidP="002803A8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3A8" w:rsidRDefault="002803A8">
      <w:r>
        <w:separator/>
      </w:r>
    </w:p>
  </w:endnote>
  <w:endnote w:type="continuationSeparator" w:id="0">
    <w:p w:rsidR="002803A8" w:rsidRDefault="0028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3A8" w:rsidRDefault="002803A8">
      <w:r>
        <w:separator/>
      </w:r>
    </w:p>
  </w:footnote>
  <w:footnote w:type="continuationSeparator" w:id="0">
    <w:p w:rsidR="002803A8" w:rsidRDefault="00280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57A8"/>
    <w:rsid w:val="001D1394"/>
    <w:rsid w:val="002803A8"/>
    <w:rsid w:val="003D3AA8"/>
    <w:rsid w:val="004C67DE"/>
    <w:rsid w:val="009F196D"/>
    <w:rsid w:val="00A9035B"/>
    <w:rsid w:val="00BE7A3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E7A3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E7A3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