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626" w:rsidRPr="00A13626" w:rsidRDefault="00A13626" w:rsidP="00137558">
      <w:pPr>
        <w:pStyle w:val="Ttulo"/>
        <w:rPr>
          <w:sz w:val="22"/>
          <w:szCs w:val="22"/>
        </w:rPr>
      </w:pPr>
      <w:bookmarkStart w:id="0" w:name="_GoBack"/>
      <w:bookmarkEnd w:id="0"/>
      <w:r w:rsidRPr="00A13626">
        <w:rPr>
          <w:sz w:val="22"/>
          <w:szCs w:val="22"/>
        </w:rPr>
        <w:t>REQUERIMENTO Nº 964/09</w:t>
      </w:r>
    </w:p>
    <w:p w:rsidR="00A13626" w:rsidRPr="00A13626" w:rsidRDefault="00A13626" w:rsidP="00137558">
      <w:pPr>
        <w:jc w:val="center"/>
        <w:rPr>
          <w:rFonts w:ascii="Bookman Old Style" w:hAnsi="Bookman Old Style"/>
          <w:b/>
          <w:sz w:val="22"/>
          <w:szCs w:val="22"/>
          <w:u w:val="single"/>
        </w:rPr>
      </w:pPr>
      <w:r w:rsidRPr="00A13626">
        <w:rPr>
          <w:rFonts w:ascii="Bookman Old Style" w:hAnsi="Bookman Old Style"/>
          <w:b/>
          <w:sz w:val="22"/>
          <w:szCs w:val="22"/>
          <w:u w:val="single"/>
        </w:rPr>
        <w:t>De Providências</w:t>
      </w:r>
    </w:p>
    <w:p w:rsidR="00A13626" w:rsidRPr="00A13626" w:rsidRDefault="00A13626" w:rsidP="00137558">
      <w:pPr>
        <w:rPr>
          <w:rFonts w:ascii="Bookman Old Style" w:hAnsi="Bookman Old Style"/>
          <w:b/>
          <w:sz w:val="22"/>
          <w:szCs w:val="22"/>
          <w:u w:val="single"/>
        </w:rPr>
      </w:pPr>
    </w:p>
    <w:p w:rsidR="00A13626" w:rsidRPr="00A13626" w:rsidRDefault="00A13626" w:rsidP="00137558">
      <w:pPr>
        <w:pStyle w:val="Recuodecorpodetexto"/>
        <w:ind w:left="4111"/>
        <w:rPr>
          <w:sz w:val="22"/>
          <w:szCs w:val="22"/>
        </w:rPr>
      </w:pPr>
      <w:r w:rsidRPr="00A13626">
        <w:rPr>
          <w:sz w:val="22"/>
          <w:szCs w:val="22"/>
        </w:rPr>
        <w:t>“Quanto a uma análise e providências cabíveis que solucione o problema apresentado na Rua Croácia, número 410, no Jardim Europa”.</w:t>
      </w:r>
    </w:p>
    <w:p w:rsidR="00A13626" w:rsidRPr="00A13626" w:rsidRDefault="00A13626" w:rsidP="00137558">
      <w:pPr>
        <w:pStyle w:val="Recuodecorpodetexto"/>
        <w:ind w:left="0"/>
        <w:rPr>
          <w:sz w:val="22"/>
          <w:szCs w:val="22"/>
        </w:rPr>
      </w:pPr>
    </w:p>
    <w:p w:rsidR="00A13626" w:rsidRPr="00A13626" w:rsidRDefault="00A13626" w:rsidP="00137558">
      <w:pPr>
        <w:jc w:val="both"/>
        <w:rPr>
          <w:rFonts w:ascii="Bookman Old Style" w:hAnsi="Bookman Old Style"/>
          <w:sz w:val="22"/>
          <w:szCs w:val="22"/>
        </w:rPr>
      </w:pPr>
    </w:p>
    <w:p w:rsidR="00A13626" w:rsidRPr="00A13626" w:rsidRDefault="00A13626" w:rsidP="00137558">
      <w:pPr>
        <w:ind w:firstLine="1418"/>
        <w:jc w:val="both"/>
        <w:rPr>
          <w:rFonts w:ascii="Bookman Old Style" w:hAnsi="Bookman Old Style"/>
          <w:sz w:val="22"/>
          <w:szCs w:val="22"/>
        </w:rPr>
      </w:pPr>
      <w:r w:rsidRPr="00A13626">
        <w:rPr>
          <w:rFonts w:ascii="Bookman Old Style" w:hAnsi="Bookman Old Style"/>
          <w:b/>
          <w:sz w:val="22"/>
          <w:szCs w:val="22"/>
        </w:rPr>
        <w:t>Considerando-se</w:t>
      </w:r>
      <w:r w:rsidRPr="00A13626">
        <w:rPr>
          <w:rFonts w:ascii="Bookman Old Style" w:hAnsi="Bookman Old Style"/>
          <w:sz w:val="22"/>
          <w:szCs w:val="22"/>
        </w:rPr>
        <w:t xml:space="preserve"> que, o Senhor José Carlos Dias, morador da Rua Croácia, número 420, no Jardim Europa, procurou este vereador solicitando providências no sentido de proceder uma análise da área localizada na Rua Croácia, número 410, no Jardim Europa;</w:t>
      </w:r>
    </w:p>
    <w:p w:rsidR="00A13626" w:rsidRPr="00A13626" w:rsidRDefault="00A13626" w:rsidP="00137558">
      <w:pPr>
        <w:ind w:firstLine="1418"/>
        <w:jc w:val="both"/>
        <w:rPr>
          <w:rFonts w:ascii="Bookman Old Style" w:hAnsi="Bookman Old Style"/>
          <w:sz w:val="22"/>
          <w:szCs w:val="22"/>
        </w:rPr>
      </w:pPr>
    </w:p>
    <w:p w:rsidR="00A13626" w:rsidRPr="00A13626" w:rsidRDefault="00A13626" w:rsidP="00137558">
      <w:pPr>
        <w:ind w:firstLine="1418"/>
        <w:jc w:val="both"/>
        <w:rPr>
          <w:rFonts w:ascii="Bookman Old Style" w:hAnsi="Bookman Old Style"/>
          <w:sz w:val="22"/>
          <w:szCs w:val="22"/>
        </w:rPr>
      </w:pPr>
      <w:r w:rsidRPr="00A13626">
        <w:rPr>
          <w:rFonts w:ascii="Bookman Old Style" w:hAnsi="Bookman Old Style"/>
          <w:b/>
          <w:sz w:val="22"/>
          <w:szCs w:val="22"/>
        </w:rPr>
        <w:t>Considerando-se</w:t>
      </w:r>
      <w:r w:rsidRPr="00A13626">
        <w:rPr>
          <w:rFonts w:ascii="Bookman Old Style" w:hAnsi="Bookman Old Style"/>
          <w:sz w:val="22"/>
          <w:szCs w:val="22"/>
        </w:rPr>
        <w:t xml:space="preserve"> que, por se tratar de uma área privada, é necessário que o setor competente realize esta análise e notifique o proprietário para que tome medidas cabíveis para solucionar o problema, pois neste local foi retirada a terra de sustentação da residência localizada na Rua Croácia, número 420, onde a mesma corre o risco de desmoronamento, e com a retirada da terra, o terreno possui uma escada da qual se rompeu e quebrou a tubulação do esgoto, que está correndo a céu aberto, que prossegue pela sarjeta, causando poças de água no local, podendo, ainda, se tornar um criadouro do </w:t>
      </w:r>
      <w:r w:rsidRPr="00A13626">
        <w:rPr>
          <w:rFonts w:ascii="Bookman Old Style" w:hAnsi="Bookman Old Style"/>
          <w:b/>
          <w:sz w:val="22"/>
          <w:szCs w:val="22"/>
        </w:rPr>
        <w:t xml:space="preserve">Aedes aegypti (mosquito da dengue), </w:t>
      </w:r>
      <w:r w:rsidRPr="00A13626">
        <w:rPr>
          <w:rFonts w:ascii="Bookman Old Style" w:hAnsi="Bookman Old Style"/>
          <w:sz w:val="22"/>
          <w:szCs w:val="22"/>
        </w:rPr>
        <w:t xml:space="preserve">além do </w:t>
      </w:r>
      <w:r w:rsidRPr="00A13626">
        <w:rPr>
          <w:rFonts w:ascii="Bookman Old Style" w:hAnsi="Bookman Old Style"/>
          <w:bCs/>
          <w:sz w:val="22"/>
          <w:szCs w:val="22"/>
        </w:rPr>
        <w:t>mau cheiro ocasionado, assim como, neste local se encontra com mato muito alto (fotos em anexo), e</w:t>
      </w:r>
      <w:r w:rsidRPr="00A13626">
        <w:rPr>
          <w:rFonts w:ascii="Bookman Old Style" w:hAnsi="Bookman Old Style"/>
          <w:sz w:val="22"/>
          <w:szCs w:val="22"/>
        </w:rPr>
        <w:t xml:space="preserve"> </w:t>
      </w:r>
    </w:p>
    <w:p w:rsidR="00A13626" w:rsidRPr="00A13626" w:rsidRDefault="00A13626" w:rsidP="00137558">
      <w:pPr>
        <w:ind w:firstLine="1418"/>
        <w:jc w:val="both"/>
        <w:rPr>
          <w:rFonts w:ascii="Bookman Old Style" w:hAnsi="Bookman Old Style"/>
          <w:sz w:val="22"/>
          <w:szCs w:val="22"/>
        </w:rPr>
      </w:pPr>
    </w:p>
    <w:p w:rsidR="00A13626" w:rsidRPr="00A13626" w:rsidRDefault="00A13626" w:rsidP="00137558">
      <w:pPr>
        <w:ind w:firstLine="1418"/>
        <w:jc w:val="both"/>
        <w:rPr>
          <w:rFonts w:ascii="Bookman Old Style" w:hAnsi="Bookman Old Style"/>
          <w:sz w:val="22"/>
          <w:szCs w:val="22"/>
        </w:rPr>
      </w:pPr>
      <w:r w:rsidRPr="00A13626">
        <w:rPr>
          <w:rFonts w:ascii="Bookman Old Style" w:hAnsi="Bookman Old Style"/>
          <w:b/>
          <w:sz w:val="22"/>
          <w:szCs w:val="22"/>
        </w:rPr>
        <w:t>Considerando-se</w:t>
      </w:r>
      <w:r w:rsidRPr="00A13626">
        <w:rPr>
          <w:rFonts w:ascii="Bookman Old Style" w:hAnsi="Bookman Old Style"/>
          <w:sz w:val="22"/>
          <w:szCs w:val="22"/>
        </w:rPr>
        <w:t xml:space="preserve"> que, e</w:t>
      </w:r>
      <w:r w:rsidRPr="00A13626">
        <w:rPr>
          <w:rFonts w:ascii="Bookman Old Style" w:hAnsi="Bookman Old Style"/>
          <w:bCs/>
          <w:sz w:val="22"/>
          <w:szCs w:val="22"/>
        </w:rPr>
        <w:t>ste vereador esteve pessoalmente no local, e pôde constatar a veracidade do fato, e que esta situação está causando muito transtorno aos moradores da localidade,</w:t>
      </w:r>
    </w:p>
    <w:p w:rsidR="00A13626" w:rsidRPr="00A13626" w:rsidRDefault="00A13626" w:rsidP="00137558">
      <w:pPr>
        <w:ind w:firstLine="1418"/>
        <w:jc w:val="both"/>
        <w:rPr>
          <w:rFonts w:ascii="Bookman Old Style" w:hAnsi="Bookman Old Style"/>
          <w:sz w:val="22"/>
          <w:szCs w:val="22"/>
        </w:rPr>
      </w:pPr>
      <w:r w:rsidRPr="00A13626">
        <w:rPr>
          <w:rFonts w:ascii="Bookman Old Style" w:hAnsi="Bookman Old Style"/>
          <w:sz w:val="22"/>
          <w:szCs w:val="22"/>
        </w:rPr>
        <w:t xml:space="preserve"> </w:t>
      </w:r>
    </w:p>
    <w:p w:rsidR="00A13626" w:rsidRPr="00A13626" w:rsidRDefault="00A13626" w:rsidP="00137558">
      <w:pPr>
        <w:ind w:firstLine="1418"/>
        <w:rPr>
          <w:rFonts w:ascii="Bookman Old Style" w:hAnsi="Bookman Old Style"/>
          <w:sz w:val="22"/>
          <w:szCs w:val="22"/>
        </w:rPr>
      </w:pPr>
    </w:p>
    <w:p w:rsidR="00A13626" w:rsidRPr="00A13626" w:rsidRDefault="00A13626" w:rsidP="00137558">
      <w:pPr>
        <w:ind w:firstLine="1418"/>
        <w:jc w:val="both"/>
        <w:rPr>
          <w:rFonts w:ascii="Bookman Old Style" w:hAnsi="Bookman Old Style"/>
          <w:sz w:val="22"/>
          <w:szCs w:val="22"/>
        </w:rPr>
      </w:pPr>
      <w:r w:rsidRPr="00A13626">
        <w:rPr>
          <w:rFonts w:ascii="Bookman Old Style" w:hAnsi="Bookman Old Style"/>
          <w:b/>
          <w:sz w:val="22"/>
          <w:szCs w:val="22"/>
        </w:rPr>
        <w:t>REQUEIRO</w:t>
      </w:r>
      <w:r w:rsidRPr="00A13626">
        <w:rPr>
          <w:rFonts w:ascii="Bookman Old Style" w:hAnsi="Bookman Old Style"/>
          <w:sz w:val="22"/>
          <w:szCs w:val="22"/>
        </w:rPr>
        <w:t xml:space="preserve"> à Mesa, na forma regimental, após ouvido o Plenário, oficiar ao Senhor Prefeito Municipal, solicitando-lhe providências junto ao setor competente, no sentido de proceder uma análise e providências cabíveis para a solução do problema apresentado na Rua Croácia, número 410, no Jardim Europa.</w:t>
      </w:r>
    </w:p>
    <w:p w:rsidR="00A13626" w:rsidRPr="00A13626" w:rsidRDefault="00A13626" w:rsidP="00137558">
      <w:pPr>
        <w:ind w:firstLine="708"/>
        <w:rPr>
          <w:rFonts w:ascii="Bookman Old Style" w:hAnsi="Bookman Old Style"/>
          <w:sz w:val="22"/>
          <w:szCs w:val="22"/>
        </w:rPr>
      </w:pPr>
      <w:r w:rsidRPr="00A13626">
        <w:rPr>
          <w:rFonts w:ascii="Bookman Old Style" w:hAnsi="Bookman Old Style"/>
          <w:sz w:val="22"/>
          <w:szCs w:val="22"/>
        </w:rPr>
        <w:tab/>
      </w:r>
    </w:p>
    <w:p w:rsidR="00A13626" w:rsidRPr="00A13626" w:rsidRDefault="00A13626" w:rsidP="00137558">
      <w:pPr>
        <w:jc w:val="both"/>
        <w:rPr>
          <w:rFonts w:ascii="Bookman Old Style" w:hAnsi="Bookman Old Style"/>
          <w:sz w:val="22"/>
          <w:szCs w:val="22"/>
        </w:rPr>
      </w:pPr>
      <w:r w:rsidRPr="00A13626">
        <w:rPr>
          <w:rFonts w:ascii="Bookman Old Style" w:hAnsi="Bookman Old Style"/>
          <w:sz w:val="22"/>
          <w:szCs w:val="22"/>
        </w:rPr>
        <w:t xml:space="preserve">                                                                                             </w:t>
      </w:r>
    </w:p>
    <w:p w:rsidR="00A13626" w:rsidRPr="00A13626" w:rsidRDefault="00A13626" w:rsidP="00137558">
      <w:pPr>
        <w:ind w:firstLine="1418"/>
        <w:rPr>
          <w:rFonts w:ascii="Bookman Old Style" w:hAnsi="Bookman Old Style"/>
          <w:sz w:val="22"/>
          <w:szCs w:val="22"/>
        </w:rPr>
      </w:pPr>
      <w:r w:rsidRPr="00A13626">
        <w:rPr>
          <w:rFonts w:ascii="Bookman Old Style" w:hAnsi="Bookman Old Style"/>
          <w:sz w:val="22"/>
          <w:szCs w:val="22"/>
        </w:rPr>
        <w:t>Plenário “Dr. Tancredo Neves”, em 24 de abril de 2009.</w:t>
      </w:r>
    </w:p>
    <w:p w:rsidR="00A13626" w:rsidRPr="00A13626" w:rsidRDefault="00A13626" w:rsidP="00137558">
      <w:pPr>
        <w:ind w:firstLine="708"/>
        <w:jc w:val="center"/>
        <w:rPr>
          <w:rFonts w:ascii="Bookman Old Style" w:hAnsi="Bookman Old Style"/>
          <w:sz w:val="22"/>
          <w:szCs w:val="22"/>
        </w:rPr>
      </w:pPr>
    </w:p>
    <w:p w:rsidR="00A13626" w:rsidRPr="00A13626" w:rsidRDefault="00A13626" w:rsidP="00137558">
      <w:pPr>
        <w:ind w:firstLine="708"/>
        <w:jc w:val="center"/>
        <w:rPr>
          <w:rFonts w:ascii="Bookman Old Style" w:hAnsi="Bookman Old Style"/>
          <w:sz w:val="22"/>
          <w:szCs w:val="22"/>
        </w:rPr>
      </w:pPr>
    </w:p>
    <w:p w:rsidR="00A13626" w:rsidRPr="00A13626" w:rsidRDefault="00A13626" w:rsidP="00137558">
      <w:pPr>
        <w:ind w:firstLine="708"/>
        <w:jc w:val="center"/>
        <w:rPr>
          <w:rFonts w:ascii="Bookman Old Style" w:hAnsi="Bookman Old Style"/>
          <w:sz w:val="22"/>
          <w:szCs w:val="22"/>
        </w:rPr>
      </w:pPr>
    </w:p>
    <w:p w:rsidR="00A13626" w:rsidRPr="00A13626" w:rsidRDefault="00A13626" w:rsidP="00137558">
      <w:pPr>
        <w:ind w:firstLine="708"/>
        <w:jc w:val="center"/>
        <w:rPr>
          <w:rFonts w:ascii="Bookman Old Style" w:hAnsi="Bookman Old Style"/>
          <w:sz w:val="22"/>
          <w:szCs w:val="22"/>
        </w:rPr>
      </w:pPr>
    </w:p>
    <w:p w:rsidR="00A13626" w:rsidRPr="00A13626" w:rsidRDefault="00A13626" w:rsidP="00137558">
      <w:pPr>
        <w:jc w:val="center"/>
        <w:rPr>
          <w:rFonts w:ascii="Bookman Old Style" w:hAnsi="Bookman Old Style"/>
          <w:b/>
          <w:sz w:val="22"/>
          <w:szCs w:val="22"/>
        </w:rPr>
      </w:pPr>
      <w:r w:rsidRPr="00A13626">
        <w:rPr>
          <w:rFonts w:ascii="Bookman Old Style" w:hAnsi="Bookman Old Style"/>
          <w:b/>
          <w:sz w:val="22"/>
          <w:szCs w:val="22"/>
        </w:rPr>
        <w:t>ANTONIO CARLOS RIBEIRO</w:t>
      </w:r>
    </w:p>
    <w:p w:rsidR="00A13626" w:rsidRPr="00A13626" w:rsidRDefault="00A13626" w:rsidP="00137558">
      <w:pPr>
        <w:jc w:val="center"/>
        <w:rPr>
          <w:rFonts w:ascii="Bookman Old Style" w:hAnsi="Bookman Old Style"/>
          <w:b/>
          <w:sz w:val="22"/>
          <w:szCs w:val="22"/>
        </w:rPr>
      </w:pPr>
      <w:r w:rsidRPr="00A13626">
        <w:rPr>
          <w:rFonts w:ascii="Bookman Old Style" w:hAnsi="Bookman Old Style"/>
          <w:b/>
          <w:sz w:val="22"/>
          <w:szCs w:val="22"/>
        </w:rPr>
        <w:t>“CARLÃO MOTORISTA”</w:t>
      </w:r>
    </w:p>
    <w:p w:rsidR="00A13626" w:rsidRPr="00A13626" w:rsidRDefault="00A13626" w:rsidP="00137558">
      <w:pPr>
        <w:jc w:val="center"/>
        <w:rPr>
          <w:rFonts w:ascii="Bookman Old Style" w:hAnsi="Bookman Old Style"/>
          <w:sz w:val="22"/>
          <w:szCs w:val="22"/>
        </w:rPr>
      </w:pPr>
      <w:r w:rsidRPr="00A13626">
        <w:rPr>
          <w:rFonts w:ascii="Bookman Old Style" w:hAnsi="Bookman Old Style"/>
          <w:sz w:val="22"/>
          <w:szCs w:val="22"/>
        </w:rPr>
        <w:t>-Vereador</w:t>
      </w:r>
    </w:p>
    <w:p w:rsidR="009F196D" w:rsidRPr="00A13626" w:rsidRDefault="009F196D" w:rsidP="00CD613B">
      <w:pPr>
        <w:rPr>
          <w:sz w:val="22"/>
          <w:szCs w:val="22"/>
        </w:rPr>
      </w:pPr>
    </w:p>
    <w:sectPr w:rsidR="009F196D" w:rsidRPr="00A13626"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558" w:rsidRDefault="00137558">
      <w:r>
        <w:separator/>
      </w:r>
    </w:p>
  </w:endnote>
  <w:endnote w:type="continuationSeparator" w:id="0">
    <w:p w:rsidR="00137558" w:rsidRDefault="00137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558" w:rsidRDefault="00137558">
      <w:r>
        <w:separator/>
      </w:r>
    </w:p>
  </w:footnote>
  <w:footnote w:type="continuationSeparator" w:id="0">
    <w:p w:rsidR="00137558" w:rsidRDefault="001375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37558"/>
    <w:rsid w:val="001D1394"/>
    <w:rsid w:val="003D3AA8"/>
    <w:rsid w:val="004C67DE"/>
    <w:rsid w:val="009F196D"/>
    <w:rsid w:val="00A13626"/>
    <w:rsid w:val="00A40A40"/>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A13626"/>
    <w:pPr>
      <w:jc w:val="center"/>
    </w:pPr>
    <w:rPr>
      <w:rFonts w:ascii="Bookman Old Style" w:hAnsi="Bookman Old Style"/>
      <w:b/>
      <w:sz w:val="24"/>
      <w:u w:val="single"/>
    </w:rPr>
  </w:style>
  <w:style w:type="paragraph" w:styleId="Recuodecorpodetexto">
    <w:name w:val="Body Text Indent"/>
    <w:basedOn w:val="Normal"/>
    <w:rsid w:val="00A13626"/>
    <w:pPr>
      <w:ind w:left="4680"/>
      <w:jc w:val="both"/>
    </w:pPr>
    <w:rPr>
      <w:rFonts w:ascii="Bookman Old Style" w:hAnsi="Bookman Old Style"/>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1566</Characters>
  <Application>Microsoft Office Word</Application>
  <DocSecurity>4</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2014-01-14T16:54:00Z</dcterms:created>
  <dcterms:modified xsi:type="dcterms:W3CDTF">2014-01-14T16:54:00Z</dcterms:modified>
</cp:coreProperties>
</file>