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pontos de iluminação na área pública localizada </w:t>
      </w:r>
      <w:r w:rsidR="00666C6B">
        <w:rPr>
          <w:rFonts w:ascii="Arial" w:hAnsi="Arial" w:cs="Arial"/>
          <w:sz w:val="24"/>
          <w:szCs w:val="24"/>
        </w:rPr>
        <w:t>entre as Ruas Colina e Araraquara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666C6B">
        <w:rPr>
          <w:rFonts w:ascii="Arial" w:hAnsi="Arial" w:cs="Arial"/>
          <w:sz w:val="24"/>
          <w:szCs w:val="24"/>
        </w:rPr>
        <w:t>Santa Rosa.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instalação de </w:t>
      </w:r>
      <w:r w:rsidRPr="003417C9">
        <w:rPr>
          <w:rFonts w:ascii="Arial" w:hAnsi="Arial" w:cs="Arial"/>
          <w:bCs/>
          <w:sz w:val="24"/>
          <w:szCs w:val="24"/>
        </w:rPr>
        <w:t xml:space="preserve">pontos de iluminação na área pública localizada </w:t>
      </w:r>
      <w:r w:rsidR="00666C6B">
        <w:rPr>
          <w:rFonts w:ascii="Arial" w:hAnsi="Arial" w:cs="Arial"/>
          <w:bCs/>
          <w:sz w:val="24"/>
          <w:szCs w:val="24"/>
        </w:rPr>
        <w:t>entre as Ruas Colina e Araraquara, no bairro Santa Rosa.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proceda </w:t>
      </w:r>
      <w:r w:rsidR="00666C6B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instalação de pontos de iluminação na área supracitada, pois a falta de iluminação facilita a ação de marginais e criminosos. Moradores relatam que procuram não permanecer no local após o por do sol, pois se sentem inseguros.</w:t>
      </w: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Necessita com URG</w:t>
      </w:r>
      <w:r w:rsidR="00666C6B">
        <w:rPr>
          <w:rFonts w:ascii="Arial" w:hAnsi="Arial" w:cs="Arial"/>
        </w:rPr>
        <w:t>Ê</w:t>
      </w:r>
      <w:r>
        <w:rPr>
          <w:rFonts w:ascii="Arial" w:hAnsi="Arial" w:cs="Arial"/>
        </w:rPr>
        <w:t>NCIA da realização dos serviços solicitados.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666C6B">
        <w:rPr>
          <w:rFonts w:ascii="Arial" w:hAnsi="Arial" w:cs="Arial"/>
          <w:sz w:val="24"/>
          <w:szCs w:val="24"/>
        </w:rPr>
        <w:t xml:space="preserve">08 </w:t>
      </w:r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outubro de 2.015.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d1c2d4ede445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66C6B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75232f-a62f-438e-bb0d-15633a48744c.png" Id="Rebea928aaeef41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75232f-a62f-438e-bb0d-15633a48744c.png" Id="R96d1c2d4ede445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2013-01-24T12:50:00Z</cp:lastPrinted>
  <dcterms:created xsi:type="dcterms:W3CDTF">2015-10-07T18:05:00Z</dcterms:created>
  <dcterms:modified xsi:type="dcterms:W3CDTF">2015-10-08T14:18:00Z</dcterms:modified>
</cp:coreProperties>
</file>