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visando à instalação de ondulação transversal </w:t>
      </w:r>
      <w:r w:rsidR="00583046">
        <w:rPr>
          <w:rFonts w:ascii="Arial" w:hAnsi="Arial" w:cs="Arial"/>
          <w:sz w:val="24"/>
          <w:szCs w:val="24"/>
        </w:rPr>
        <w:t>(Lombada) na Av. Rafard, prox. ao nº 51, no bairro Residencial São Joaquim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>(Lombada) na Av. Rafard, prox. ao nº 51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83046">
        <w:rPr>
          <w:rFonts w:ascii="Arial" w:hAnsi="Arial" w:cs="Arial"/>
          <w:sz w:val="24"/>
          <w:szCs w:val="24"/>
        </w:rPr>
        <w:t xml:space="preserve">Residencial São Joaquim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</w:t>
      </w:r>
      <w:r w:rsidR="00583046">
        <w:rPr>
          <w:rFonts w:ascii="Arial" w:hAnsi="Arial" w:cs="Arial"/>
          <w:sz w:val="24"/>
          <w:szCs w:val="24"/>
        </w:rPr>
        <w:t>onde os carros desviam de outras lombadas, tendo maior</w:t>
      </w:r>
      <w:r>
        <w:rPr>
          <w:rFonts w:ascii="Arial" w:hAnsi="Arial" w:cs="Arial"/>
          <w:sz w:val="24"/>
          <w:szCs w:val="24"/>
        </w:rPr>
        <w:t xml:space="preserve"> fluxo de veículos</w:t>
      </w:r>
      <w:r w:rsidR="00583046">
        <w:rPr>
          <w:rFonts w:ascii="Arial" w:hAnsi="Arial" w:cs="Arial"/>
          <w:sz w:val="24"/>
          <w:szCs w:val="24"/>
        </w:rPr>
        <w:t xml:space="preserve"> que transitam diariamente</w:t>
      </w:r>
      <w:r>
        <w:rPr>
          <w:rFonts w:ascii="Arial" w:hAnsi="Arial" w:cs="Arial"/>
          <w:sz w:val="24"/>
          <w:szCs w:val="24"/>
        </w:rPr>
        <w:t>, podendo acontecer sérios acidentes</w:t>
      </w:r>
      <w:r w:rsidR="00583046">
        <w:rPr>
          <w:rFonts w:ascii="Arial" w:hAnsi="Arial" w:cs="Arial"/>
          <w:sz w:val="24"/>
          <w:szCs w:val="24"/>
        </w:rPr>
        <w:t xml:space="preserve"> com pedestre</w:t>
      </w:r>
      <w:r w:rsidR="00FA11E8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046">
        <w:rPr>
          <w:rFonts w:ascii="Arial" w:hAnsi="Arial" w:cs="Arial"/>
          <w:sz w:val="24"/>
          <w:szCs w:val="24"/>
        </w:rPr>
        <w:t>01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8e3fc2d85f4c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64bcf-1f75-43da-94fa-f0875fe9fee4.png" Id="Re6d042d61cff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864bcf-1f75-43da-94fa-f0875fe9fee4.png" Id="Rbb8e3fc2d85f4c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2015-10-01T19:35:00Z</dcterms:created>
  <dcterms:modified xsi:type="dcterms:W3CDTF">2015-10-01T19:35:00Z</dcterms:modified>
</cp:coreProperties>
</file>