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8" w:rsidRPr="00C355D1" w:rsidRDefault="001D1738" w:rsidP="001D1738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1D1738" w:rsidRDefault="001D1738" w:rsidP="001D1738">
      <w:pPr>
        <w:rPr>
          <w:rFonts w:ascii="Ecofont Vera Sans" w:hAnsi="Ecofont Vera Sans"/>
        </w:rPr>
      </w:pPr>
    </w:p>
    <w:p w:rsidR="001D1738" w:rsidRDefault="001D1738" w:rsidP="001D1738">
      <w:pPr>
        <w:rPr>
          <w:rFonts w:ascii="Ecofont Vera Sans" w:hAnsi="Ecofont Vera Sans"/>
        </w:rPr>
      </w:pPr>
    </w:p>
    <w:p w:rsidR="001D1738" w:rsidRDefault="001D1738" w:rsidP="001D173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proceda a Limpeza e Roçagem do ma</w:t>
      </w:r>
      <w:r>
        <w:rPr>
          <w:rFonts w:ascii="Arial" w:hAnsi="Arial" w:cs="Arial"/>
          <w:sz w:val="24"/>
          <w:szCs w:val="24"/>
        </w:rPr>
        <w:t>to alto em Área publica ao redor</w:t>
      </w:r>
      <w:r>
        <w:rPr>
          <w:rFonts w:ascii="Arial" w:hAnsi="Arial" w:cs="Arial"/>
          <w:sz w:val="24"/>
          <w:szCs w:val="24"/>
        </w:rPr>
        <w:t xml:space="preserve"> da UBS do 31 de Março </w:t>
      </w:r>
    </w:p>
    <w:p w:rsidR="001D1738" w:rsidRDefault="001D1738" w:rsidP="001D1738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1D1738" w:rsidRDefault="001D1738" w:rsidP="001D17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1738" w:rsidRPr="00C355D1" w:rsidRDefault="001D1738" w:rsidP="001D173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D1738" w:rsidRPr="00C355D1" w:rsidRDefault="001D1738" w:rsidP="001D17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1738" w:rsidRDefault="001D1738" w:rsidP="001D17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1738" w:rsidRDefault="001D1738" w:rsidP="001D173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Pr="00216430">
        <w:rPr>
          <w:rFonts w:ascii="Arial" w:hAnsi="Arial" w:cs="Arial"/>
          <w:bCs/>
          <w:sz w:val="24"/>
          <w:szCs w:val="24"/>
        </w:rPr>
        <w:t xml:space="preserve">proceda a </w:t>
      </w:r>
      <w:r w:rsidRPr="00C21DDB">
        <w:rPr>
          <w:rFonts w:ascii="Arial" w:hAnsi="Arial" w:cs="Arial"/>
          <w:bCs/>
          <w:sz w:val="24"/>
          <w:szCs w:val="24"/>
        </w:rPr>
        <w:t xml:space="preserve">Limpeza e Roçagem do mato alto em Área publica </w:t>
      </w:r>
      <w:r>
        <w:rPr>
          <w:rFonts w:ascii="Arial" w:hAnsi="Arial" w:cs="Arial"/>
          <w:bCs/>
          <w:sz w:val="24"/>
          <w:szCs w:val="24"/>
        </w:rPr>
        <w:t>ao redor da Unidade Básica de Saúde do bairro 31 de Março.</w:t>
      </w:r>
    </w:p>
    <w:p w:rsidR="001D1738" w:rsidRDefault="001D1738" w:rsidP="001D173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1D1738" w:rsidRPr="00C355D1" w:rsidRDefault="001D1738" w:rsidP="001D173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D1738" w:rsidRPr="00C355D1" w:rsidRDefault="001D1738" w:rsidP="001D17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738" w:rsidRDefault="001D1738" w:rsidP="001D1738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do local e constatado por este vereador, o local está com o mato alto impossibilitando a utilização da área e podendo acarretar a proliferação de insetos peçonhentos que podem invadir as residências das imediações.</w:t>
      </w:r>
    </w:p>
    <w:p w:rsidR="001D1738" w:rsidRDefault="001D1738" w:rsidP="001D17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D1738" w:rsidRDefault="001D1738" w:rsidP="001D17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D1738" w:rsidRDefault="001D1738" w:rsidP="001D17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D1738" w:rsidRPr="00C355D1" w:rsidRDefault="001D1738" w:rsidP="001D173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28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1D1738" w:rsidRPr="00C355D1" w:rsidRDefault="001D1738" w:rsidP="001D1738">
      <w:pPr>
        <w:ind w:firstLine="1440"/>
        <w:rPr>
          <w:rFonts w:ascii="Arial" w:hAnsi="Arial" w:cs="Arial"/>
          <w:sz w:val="24"/>
          <w:szCs w:val="24"/>
        </w:rPr>
      </w:pPr>
    </w:p>
    <w:p w:rsidR="001D1738" w:rsidRPr="00C355D1" w:rsidRDefault="001D1738" w:rsidP="001D1738">
      <w:pPr>
        <w:ind w:firstLine="1440"/>
        <w:rPr>
          <w:rFonts w:ascii="Arial" w:hAnsi="Arial" w:cs="Arial"/>
          <w:sz w:val="24"/>
          <w:szCs w:val="24"/>
        </w:rPr>
      </w:pPr>
    </w:p>
    <w:p w:rsidR="001D1738" w:rsidRDefault="001D1738" w:rsidP="001D1738">
      <w:pPr>
        <w:ind w:firstLine="1440"/>
        <w:rPr>
          <w:rFonts w:ascii="Arial" w:hAnsi="Arial" w:cs="Arial"/>
          <w:sz w:val="24"/>
          <w:szCs w:val="24"/>
        </w:rPr>
      </w:pPr>
    </w:p>
    <w:p w:rsidR="001D1738" w:rsidRPr="00C355D1" w:rsidRDefault="001D1738" w:rsidP="001D1738">
      <w:pPr>
        <w:ind w:firstLine="1440"/>
        <w:rPr>
          <w:rFonts w:ascii="Arial" w:hAnsi="Arial" w:cs="Arial"/>
          <w:sz w:val="24"/>
          <w:szCs w:val="24"/>
        </w:rPr>
      </w:pPr>
    </w:p>
    <w:p w:rsidR="001D1738" w:rsidRPr="00C355D1" w:rsidRDefault="001D1738" w:rsidP="001D173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1D1738" w:rsidRPr="00C355D1" w:rsidRDefault="001D1738" w:rsidP="001D173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D1738" w:rsidRPr="00CF7F49" w:rsidRDefault="001D1738" w:rsidP="001D1738">
      <w:pPr>
        <w:rPr>
          <w:rFonts w:ascii="Bookman Old Style" w:hAnsi="Bookman Old Style"/>
          <w:sz w:val="22"/>
          <w:szCs w:val="22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86" w:rsidRDefault="00FA4F86">
      <w:r>
        <w:separator/>
      </w:r>
    </w:p>
  </w:endnote>
  <w:endnote w:type="continuationSeparator" w:id="0">
    <w:p w:rsidR="00FA4F86" w:rsidRDefault="00F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86" w:rsidRDefault="00FA4F86">
      <w:r>
        <w:separator/>
      </w:r>
    </w:p>
  </w:footnote>
  <w:footnote w:type="continuationSeparator" w:id="0">
    <w:p w:rsidR="00FA4F86" w:rsidRDefault="00FA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17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5015e764d542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1738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c87013-11e3-4f51-b63c-a5c8de20872e.png" Id="Re08859b930674f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ac87013-11e3-4f51-b63c-a5c8de20872e.png" Id="Rb25015e764d542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2015-09-28T15:08:00Z</dcterms:created>
  <dcterms:modified xsi:type="dcterms:W3CDTF">2015-09-28T15:08:00Z</dcterms:modified>
</cp:coreProperties>
</file>