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B6" w:rsidRPr="00033DC9" w:rsidRDefault="006B5BB6" w:rsidP="004F0182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1005</w:t>
      </w:r>
      <w:r w:rsidRPr="00033DC9">
        <w:rPr>
          <w:szCs w:val="24"/>
        </w:rPr>
        <w:t>/09</w:t>
      </w:r>
    </w:p>
    <w:p w:rsidR="006B5BB6" w:rsidRPr="00033DC9" w:rsidRDefault="006B5BB6" w:rsidP="004F018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B5BB6" w:rsidRDefault="006B5BB6" w:rsidP="004F018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B5BB6" w:rsidRDefault="006B5BB6" w:rsidP="004F018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B5BB6" w:rsidRPr="00033DC9" w:rsidRDefault="006B5BB6" w:rsidP="004F018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B5BB6" w:rsidRDefault="006B5BB6" w:rsidP="004F0182">
      <w:pPr>
        <w:pStyle w:val="Recuodecorpodetexto"/>
        <w:rPr>
          <w:szCs w:val="24"/>
        </w:rPr>
      </w:pPr>
      <w:r>
        <w:t xml:space="preserve">“Quanto à </w:t>
      </w:r>
      <w:r>
        <w:rPr>
          <w:szCs w:val="24"/>
        </w:rPr>
        <w:t>construção de uma sede para instalação de uma Base Comunitária da Policia Militar ou Guarda Civil Municipal, entre os Bairros São Camilo, Dona Regina e São Fernando”.</w:t>
      </w:r>
    </w:p>
    <w:p w:rsidR="006B5BB6" w:rsidRDefault="006B5BB6" w:rsidP="004F0182">
      <w:pPr>
        <w:pStyle w:val="Recuodecorpodetexto"/>
        <w:rPr>
          <w:szCs w:val="24"/>
        </w:rPr>
      </w:pPr>
    </w:p>
    <w:p w:rsidR="006B5BB6" w:rsidRDefault="006B5BB6" w:rsidP="004F0182">
      <w:pPr>
        <w:pStyle w:val="Recuodecorpodetexto"/>
        <w:tabs>
          <w:tab w:val="left" w:pos="1440"/>
        </w:tabs>
        <w:ind w:left="0"/>
      </w:pPr>
    </w:p>
    <w:p w:rsidR="006B5BB6" w:rsidRDefault="006B5BB6" w:rsidP="004F0182">
      <w:pPr>
        <w:pStyle w:val="Recuodecorpodetexto"/>
        <w:tabs>
          <w:tab w:val="left" w:pos="1440"/>
        </w:tabs>
        <w:ind w:left="0"/>
      </w:pPr>
      <w:r>
        <w:t xml:space="preserve">                  </w:t>
      </w:r>
    </w:p>
    <w:p w:rsidR="006B5BB6" w:rsidRDefault="006B5BB6" w:rsidP="004F0182">
      <w:pPr>
        <w:pStyle w:val="Recuodecorpodetexto"/>
        <w:tabs>
          <w:tab w:val="left" w:pos="1440"/>
        </w:tabs>
        <w:ind w:left="0"/>
      </w:pPr>
    </w:p>
    <w:p w:rsidR="006B5BB6" w:rsidRDefault="006B5BB6" w:rsidP="004F0182">
      <w:pPr>
        <w:pStyle w:val="Recuodecorpodetexto"/>
        <w:tabs>
          <w:tab w:val="left" w:pos="1440"/>
        </w:tabs>
        <w:ind w:left="0"/>
      </w:pPr>
      <w:r>
        <w:t xml:space="preserve"> </w:t>
      </w:r>
      <w:r>
        <w:tab/>
        <w:t xml:space="preserve"> R</w:t>
      </w:r>
      <w:r w:rsidRPr="00033DC9">
        <w:t>eferida reivindicaç</w:t>
      </w:r>
      <w:r>
        <w:t>ão é pertinente, visto que</w:t>
      </w:r>
      <w:r w:rsidRPr="00907596">
        <w:rPr>
          <w:szCs w:val="24"/>
        </w:rPr>
        <w:t xml:space="preserve"> </w:t>
      </w:r>
      <w:r>
        <w:rPr>
          <w:szCs w:val="24"/>
        </w:rPr>
        <w:t>moradores dos Bairros São Camilo, Dona Regina e São Fernando,</w:t>
      </w:r>
      <w:r>
        <w:t xml:space="preserve"> estão sofrendo diariamente com assaltos em residências e comércios daquela localidade, e que no Bairro São Fernando os Moradores estão reclamando da venda e consumo de drogas.  </w:t>
      </w:r>
    </w:p>
    <w:p w:rsidR="006B5BB6" w:rsidRDefault="006B5BB6" w:rsidP="004F0182">
      <w:pPr>
        <w:pStyle w:val="Recuodecorpodetexto"/>
        <w:ind w:left="0"/>
      </w:pPr>
      <w:r>
        <w:t xml:space="preserve">                  </w:t>
      </w:r>
    </w:p>
    <w:p w:rsidR="006B5BB6" w:rsidRDefault="006B5BB6" w:rsidP="004F0182">
      <w:pPr>
        <w:pStyle w:val="Recuodecorpodetexto"/>
        <w:ind w:left="0"/>
      </w:pPr>
      <w:r>
        <w:t xml:space="preserve">                   </w:t>
      </w:r>
    </w:p>
    <w:p w:rsidR="006B5BB6" w:rsidRDefault="006B5BB6" w:rsidP="004F0182">
      <w:pPr>
        <w:pStyle w:val="Recuodecorpodetexto"/>
        <w:ind w:left="0"/>
        <w:rPr>
          <w:szCs w:val="24"/>
        </w:rPr>
      </w:pPr>
      <w:r>
        <w:t xml:space="preserve"> </w:t>
      </w:r>
      <w:r>
        <w:tab/>
      </w:r>
      <w:r>
        <w:tab/>
        <w:t xml:space="preserve">Sabendo que os </w:t>
      </w:r>
      <w:r>
        <w:rPr>
          <w:szCs w:val="24"/>
        </w:rPr>
        <w:t>Bairros São Camilo e Dona Regina, são bairros com muitas casas em construção, e estes roubos são constantes, prejudicando os moradores dos bairros acima citado.</w:t>
      </w:r>
    </w:p>
    <w:p w:rsidR="006B5BB6" w:rsidRDefault="006B5BB6" w:rsidP="004F0182">
      <w:pPr>
        <w:pStyle w:val="Recuodecorpodetexto"/>
        <w:ind w:left="0"/>
        <w:rPr>
          <w:szCs w:val="24"/>
        </w:rPr>
      </w:pPr>
    </w:p>
    <w:p w:rsidR="006B5BB6" w:rsidRDefault="006B5BB6" w:rsidP="004F0182">
      <w:pPr>
        <w:pStyle w:val="Recuodecorpodetexto"/>
        <w:ind w:left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</w:p>
    <w:p w:rsidR="006B5BB6" w:rsidRDefault="006B5BB6" w:rsidP="004F0182">
      <w:pPr>
        <w:pStyle w:val="Recuodecorpodetexto"/>
        <w:ind w:left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>Assim sendo, instalando a base comunitária nesta localidade irá com certeza tranqüilizar os moradores e resolver os problemas ali existentes.</w:t>
      </w:r>
    </w:p>
    <w:p w:rsidR="006B5BB6" w:rsidRPr="00FD1F98" w:rsidRDefault="006B5BB6" w:rsidP="004F0182">
      <w:pPr>
        <w:pStyle w:val="Recuodecorpodetexto"/>
        <w:ind w:left="0"/>
        <w:rPr>
          <w:szCs w:val="24"/>
        </w:rPr>
      </w:pPr>
    </w:p>
    <w:p w:rsidR="006B5BB6" w:rsidRDefault="006B5BB6" w:rsidP="004F0182">
      <w:pPr>
        <w:pStyle w:val="Recuodecorpodetexto"/>
        <w:tabs>
          <w:tab w:val="left" w:pos="1440"/>
        </w:tabs>
        <w:ind w:left="0"/>
      </w:pPr>
      <w:r>
        <w:t xml:space="preserve"> </w:t>
      </w:r>
      <w:r>
        <w:tab/>
      </w:r>
    </w:p>
    <w:p w:rsidR="006B5BB6" w:rsidRDefault="006B5BB6" w:rsidP="004F0182">
      <w:pPr>
        <w:pStyle w:val="Recuodecorpodetexto"/>
        <w:tabs>
          <w:tab w:val="left" w:pos="1440"/>
        </w:tabs>
        <w:ind w:left="0"/>
        <w:rPr>
          <w:szCs w:val="24"/>
        </w:rPr>
      </w:pPr>
      <w:r>
        <w:t xml:space="preserve"> </w:t>
      </w:r>
      <w:r>
        <w:tab/>
      </w:r>
      <w:r w:rsidRPr="00FA02B4">
        <w:t>Desta forma, vários munícipes procuraram este vereador para que seja constru</w:t>
      </w:r>
      <w:r>
        <w:t>ída uma Base Comunitária</w:t>
      </w:r>
      <w:r w:rsidRPr="00A944EC">
        <w:t>, da Policia Militar ou Guarda Civil Municipa</w:t>
      </w:r>
      <w:r>
        <w:t>l, entre os Bairros São Camilo,</w:t>
      </w:r>
      <w:r w:rsidRPr="00A944EC">
        <w:t xml:space="preserve"> Dona Regina</w:t>
      </w:r>
      <w:r>
        <w:t xml:space="preserve"> e São Fernando</w:t>
      </w:r>
      <w:r w:rsidRPr="00A944EC">
        <w:t>.</w:t>
      </w:r>
    </w:p>
    <w:p w:rsidR="006B5BB6" w:rsidRDefault="006B5BB6" w:rsidP="004F0182">
      <w:pPr>
        <w:pStyle w:val="Recuodecorpodetexto"/>
        <w:tabs>
          <w:tab w:val="left" w:pos="1440"/>
        </w:tabs>
        <w:ind w:left="0"/>
        <w:rPr>
          <w:szCs w:val="24"/>
        </w:rPr>
      </w:pPr>
    </w:p>
    <w:p w:rsidR="006B5BB6" w:rsidRDefault="006B5BB6" w:rsidP="004F0182">
      <w:pPr>
        <w:pStyle w:val="Recuodecorpodetexto"/>
        <w:tabs>
          <w:tab w:val="left" w:pos="1440"/>
        </w:tabs>
        <w:ind w:left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 </w:t>
      </w:r>
    </w:p>
    <w:p w:rsidR="006B5BB6" w:rsidRDefault="006B5BB6" w:rsidP="004F0182">
      <w:pPr>
        <w:pStyle w:val="Recuodecorpodetexto"/>
        <w:tabs>
          <w:tab w:val="left" w:pos="1440"/>
        </w:tabs>
        <w:ind w:left="0"/>
        <w:rPr>
          <w:szCs w:val="24"/>
        </w:rPr>
      </w:pPr>
    </w:p>
    <w:p w:rsidR="006B5BB6" w:rsidRDefault="006B5BB6" w:rsidP="004F0182">
      <w:pPr>
        <w:pStyle w:val="Recuodecorpodetexto"/>
        <w:tabs>
          <w:tab w:val="left" w:pos="1440"/>
        </w:tabs>
        <w:ind w:left="0"/>
        <w:rPr>
          <w:szCs w:val="24"/>
        </w:rPr>
      </w:pPr>
    </w:p>
    <w:p w:rsidR="006B5BB6" w:rsidRDefault="006B5BB6" w:rsidP="004F0182">
      <w:pPr>
        <w:pStyle w:val="Recuodecorpodetexto"/>
        <w:tabs>
          <w:tab w:val="left" w:pos="1440"/>
        </w:tabs>
        <w:ind w:left="0"/>
        <w:rPr>
          <w:szCs w:val="24"/>
        </w:rPr>
      </w:pPr>
    </w:p>
    <w:p w:rsidR="006B5BB6" w:rsidRDefault="006B5BB6" w:rsidP="004F0182">
      <w:pPr>
        <w:pStyle w:val="Recuodecorpodetexto"/>
        <w:tabs>
          <w:tab w:val="left" w:pos="1440"/>
        </w:tabs>
        <w:ind w:left="0"/>
        <w:rPr>
          <w:szCs w:val="24"/>
        </w:rPr>
      </w:pPr>
    </w:p>
    <w:p w:rsidR="006B5BB6" w:rsidRDefault="006B5BB6" w:rsidP="004F0182">
      <w:pPr>
        <w:pStyle w:val="Recuodecorpodetexto"/>
        <w:tabs>
          <w:tab w:val="left" w:pos="1440"/>
        </w:tabs>
        <w:ind w:left="0"/>
        <w:rPr>
          <w:szCs w:val="24"/>
        </w:rPr>
      </w:pPr>
    </w:p>
    <w:p w:rsidR="006B5BB6" w:rsidRDefault="006B5BB6" w:rsidP="004F0182">
      <w:pPr>
        <w:pStyle w:val="Recuodecorpodetexto"/>
        <w:tabs>
          <w:tab w:val="left" w:pos="1440"/>
        </w:tabs>
        <w:ind w:left="0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</w:r>
    </w:p>
    <w:p w:rsidR="006B5BB6" w:rsidRDefault="006B5BB6" w:rsidP="004F0182">
      <w:pPr>
        <w:pStyle w:val="Recuodecorpodetexto"/>
        <w:tabs>
          <w:tab w:val="left" w:pos="1440"/>
        </w:tabs>
        <w:ind w:left="0"/>
        <w:rPr>
          <w:szCs w:val="24"/>
        </w:rPr>
      </w:pPr>
      <w:r>
        <w:rPr>
          <w:szCs w:val="24"/>
        </w:rPr>
        <w:t>(Fls.2 Requerimento Nº. 1005/09)</w:t>
      </w:r>
    </w:p>
    <w:p w:rsidR="006B5BB6" w:rsidRDefault="006B5BB6" w:rsidP="004F0182">
      <w:pPr>
        <w:pStyle w:val="Recuodecorpodetexto"/>
        <w:tabs>
          <w:tab w:val="left" w:pos="1440"/>
        </w:tabs>
        <w:ind w:left="0"/>
        <w:rPr>
          <w:szCs w:val="24"/>
        </w:rPr>
      </w:pPr>
    </w:p>
    <w:p w:rsidR="006B5BB6" w:rsidRDefault="006B5BB6" w:rsidP="004F0182">
      <w:pPr>
        <w:pStyle w:val="Recuodecorpodetexto"/>
        <w:tabs>
          <w:tab w:val="left" w:pos="1440"/>
        </w:tabs>
        <w:ind w:left="0"/>
        <w:rPr>
          <w:szCs w:val="24"/>
        </w:rPr>
      </w:pPr>
    </w:p>
    <w:p w:rsidR="006B5BB6" w:rsidRDefault="006B5BB6" w:rsidP="004F0182">
      <w:pPr>
        <w:pStyle w:val="Recuodecorpodetexto"/>
        <w:tabs>
          <w:tab w:val="left" w:pos="1440"/>
        </w:tabs>
        <w:ind w:left="0"/>
        <w:rPr>
          <w:szCs w:val="24"/>
        </w:rPr>
      </w:pPr>
    </w:p>
    <w:p w:rsidR="006B5BB6" w:rsidRDefault="006B5BB6" w:rsidP="004F0182">
      <w:pPr>
        <w:pStyle w:val="Recuodecorpodetexto"/>
        <w:tabs>
          <w:tab w:val="left" w:pos="1440"/>
        </w:tabs>
        <w:ind w:left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</w:p>
    <w:p w:rsidR="006B5BB6" w:rsidRDefault="006B5BB6" w:rsidP="004F0182">
      <w:pPr>
        <w:pStyle w:val="Recuodecorpodetexto"/>
        <w:tabs>
          <w:tab w:val="left" w:pos="1440"/>
        </w:tabs>
        <w:ind w:left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</w:p>
    <w:p w:rsidR="006B5BB6" w:rsidRDefault="006B5BB6" w:rsidP="004F0182">
      <w:pPr>
        <w:pStyle w:val="Recuodecorpodetexto"/>
        <w:tabs>
          <w:tab w:val="left" w:pos="1440"/>
        </w:tabs>
        <w:ind w:left="0"/>
        <w:rPr>
          <w:szCs w:val="24"/>
        </w:rPr>
      </w:pPr>
    </w:p>
    <w:p w:rsidR="006B5BB6" w:rsidRDefault="006B5BB6" w:rsidP="004F0182">
      <w:pPr>
        <w:pStyle w:val="Recuodecorpodetexto"/>
        <w:tabs>
          <w:tab w:val="left" w:pos="1440"/>
        </w:tabs>
        <w:ind w:left="0"/>
        <w:rPr>
          <w:szCs w:val="24"/>
        </w:rPr>
      </w:pPr>
    </w:p>
    <w:p w:rsidR="006B5BB6" w:rsidRDefault="006B5BB6" w:rsidP="004F0182">
      <w:pPr>
        <w:pStyle w:val="Recuodecorpodetexto"/>
        <w:tabs>
          <w:tab w:val="left" w:pos="1440"/>
        </w:tabs>
        <w:ind w:left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Pr="00033DC9">
        <w:rPr>
          <w:b/>
          <w:szCs w:val="24"/>
        </w:rPr>
        <w:t>REQUEIRO</w:t>
      </w:r>
      <w:r w:rsidRPr="00033DC9">
        <w:rPr>
          <w:szCs w:val="24"/>
        </w:rPr>
        <w:t xml:space="preserve"> à Mesa, na forma regimental, após ouvido o Plenário, oficiar ao Senhor Prefeito Municipal, solicitando-lhe providências junto ao setor competente, no sentido de proceder</w:t>
      </w:r>
      <w:r>
        <w:rPr>
          <w:szCs w:val="24"/>
        </w:rPr>
        <w:t xml:space="preserve"> à</w:t>
      </w:r>
      <w:r w:rsidRPr="003F441E">
        <w:rPr>
          <w:szCs w:val="24"/>
        </w:rPr>
        <w:t xml:space="preserve"> </w:t>
      </w:r>
      <w:r w:rsidRPr="00FA02B4">
        <w:rPr>
          <w:szCs w:val="24"/>
        </w:rPr>
        <w:t xml:space="preserve">construção </w:t>
      </w:r>
      <w:r>
        <w:rPr>
          <w:szCs w:val="24"/>
        </w:rPr>
        <w:t>de uma sede para instalação de uma Base Comunitária da Policia Militar ou Guarda Civil Municipal, entre os Bairros São Camilo, Dona Regina e São Fernando”.</w:t>
      </w:r>
    </w:p>
    <w:p w:rsidR="006B5BB6" w:rsidRPr="00A944EC" w:rsidRDefault="006B5BB6" w:rsidP="004F018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944EC">
        <w:rPr>
          <w:rFonts w:ascii="Bookman Old Style" w:hAnsi="Bookman Old Style"/>
          <w:sz w:val="24"/>
          <w:szCs w:val="24"/>
        </w:rPr>
        <w:t xml:space="preserve">         </w:t>
      </w:r>
    </w:p>
    <w:p w:rsidR="006B5BB6" w:rsidRPr="00033DC9" w:rsidRDefault="006B5BB6" w:rsidP="004F018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B5BB6" w:rsidRDefault="006B5BB6" w:rsidP="004F0182">
      <w:pPr>
        <w:ind w:firstLine="1418"/>
        <w:rPr>
          <w:rFonts w:ascii="Bookman Old Style" w:hAnsi="Bookman Old Style"/>
          <w:sz w:val="24"/>
          <w:szCs w:val="24"/>
        </w:rPr>
      </w:pPr>
    </w:p>
    <w:p w:rsidR="006B5BB6" w:rsidRPr="00033DC9" w:rsidRDefault="006B5BB6" w:rsidP="004F018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30 de 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B5BB6" w:rsidRPr="00033DC9" w:rsidRDefault="006B5BB6" w:rsidP="004F018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B5BB6" w:rsidRPr="00033DC9" w:rsidRDefault="006B5BB6" w:rsidP="004F018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B5BB6" w:rsidRPr="00033DC9" w:rsidRDefault="006B5BB6" w:rsidP="004F018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B5BB6" w:rsidRDefault="006B5BB6" w:rsidP="004F018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B5BB6" w:rsidRPr="00861823" w:rsidRDefault="006B5BB6" w:rsidP="004F0182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6B5BB6" w:rsidRPr="00861823" w:rsidRDefault="006B5BB6" w:rsidP="004F0182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6B5BB6" w:rsidRPr="00861823" w:rsidRDefault="006B5BB6" w:rsidP="004F0182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82" w:rsidRDefault="004F0182">
      <w:r>
        <w:separator/>
      </w:r>
    </w:p>
  </w:endnote>
  <w:endnote w:type="continuationSeparator" w:id="0">
    <w:p w:rsidR="004F0182" w:rsidRDefault="004F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82" w:rsidRDefault="004F0182">
      <w:r>
        <w:separator/>
      </w:r>
    </w:p>
  </w:footnote>
  <w:footnote w:type="continuationSeparator" w:id="0">
    <w:p w:rsidR="004F0182" w:rsidRDefault="004F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2FEA"/>
    <w:rsid w:val="003D3AA8"/>
    <w:rsid w:val="004C67DE"/>
    <w:rsid w:val="004F0182"/>
    <w:rsid w:val="006B5BB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B5BB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B5BB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