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D0E" w:rsidRPr="00432D0E" w:rsidRDefault="00432D0E" w:rsidP="005C50F1">
      <w:pPr>
        <w:pStyle w:val="Ttulo"/>
        <w:rPr>
          <w:sz w:val="22"/>
          <w:szCs w:val="22"/>
        </w:rPr>
      </w:pPr>
      <w:bookmarkStart w:id="0" w:name="_GoBack"/>
      <w:bookmarkEnd w:id="0"/>
      <w:r w:rsidRPr="00432D0E">
        <w:rPr>
          <w:sz w:val="22"/>
          <w:szCs w:val="22"/>
        </w:rPr>
        <w:t>REQUERIMENTO Nº 1029/09</w:t>
      </w:r>
    </w:p>
    <w:p w:rsidR="00432D0E" w:rsidRPr="00432D0E" w:rsidRDefault="00432D0E" w:rsidP="005C50F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432D0E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432D0E" w:rsidRDefault="00432D0E" w:rsidP="005C50F1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432D0E" w:rsidRPr="00432D0E" w:rsidRDefault="00432D0E" w:rsidP="005C50F1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432D0E" w:rsidRPr="00432D0E" w:rsidRDefault="00432D0E" w:rsidP="005C50F1">
      <w:pPr>
        <w:pStyle w:val="Recuodecorpodetexto"/>
        <w:rPr>
          <w:sz w:val="22"/>
          <w:szCs w:val="22"/>
        </w:rPr>
      </w:pPr>
      <w:r w:rsidRPr="00432D0E">
        <w:rPr>
          <w:sz w:val="22"/>
          <w:szCs w:val="22"/>
        </w:rPr>
        <w:t>“Referentes as árvores da espécie “fícus” (</w:t>
      </w:r>
      <w:r w:rsidRPr="00432D0E">
        <w:rPr>
          <w:rStyle w:val="nfase"/>
          <w:sz w:val="22"/>
          <w:szCs w:val="22"/>
        </w:rPr>
        <w:t>Ficus benjamina</w:t>
      </w:r>
      <w:r w:rsidRPr="00432D0E">
        <w:rPr>
          <w:sz w:val="22"/>
          <w:szCs w:val="22"/>
        </w:rPr>
        <w:t>) que estão plantadas nos canteiros centrais das Avenidas Antonio Moraes Barros, no bairro Jardim Vista Alegre e Avenida Antonio Pedroso, em toda sua extensão, na zona leste da cidade”.</w:t>
      </w:r>
    </w:p>
    <w:p w:rsidR="00432D0E" w:rsidRDefault="00432D0E" w:rsidP="005C50F1">
      <w:pPr>
        <w:ind w:firstLine="708"/>
        <w:rPr>
          <w:rFonts w:ascii="Bookman Old Style" w:hAnsi="Bookman Old Style"/>
          <w:sz w:val="22"/>
          <w:szCs w:val="22"/>
        </w:rPr>
      </w:pPr>
    </w:p>
    <w:p w:rsidR="00432D0E" w:rsidRPr="00432D0E" w:rsidRDefault="00432D0E" w:rsidP="005C50F1">
      <w:pPr>
        <w:ind w:firstLine="708"/>
        <w:rPr>
          <w:rFonts w:ascii="Bookman Old Style" w:hAnsi="Bookman Old Style"/>
          <w:sz w:val="22"/>
          <w:szCs w:val="22"/>
        </w:rPr>
      </w:pPr>
    </w:p>
    <w:p w:rsidR="00432D0E" w:rsidRPr="00432D0E" w:rsidRDefault="00432D0E" w:rsidP="005C50F1">
      <w:pPr>
        <w:ind w:firstLine="708"/>
        <w:rPr>
          <w:rFonts w:ascii="Bookman Old Style" w:hAnsi="Bookman Old Style"/>
          <w:sz w:val="22"/>
          <w:szCs w:val="22"/>
        </w:rPr>
      </w:pPr>
    </w:p>
    <w:p w:rsidR="00432D0E" w:rsidRPr="00432D0E" w:rsidRDefault="00432D0E" w:rsidP="005C50F1">
      <w:pPr>
        <w:ind w:firstLine="1418"/>
        <w:jc w:val="both"/>
        <w:rPr>
          <w:rFonts w:ascii="Bookman Old Style" w:hAnsi="Bookman Old Style" w:cs="Tahoma"/>
          <w:b/>
          <w:i/>
          <w:color w:val="000000"/>
          <w:sz w:val="22"/>
          <w:szCs w:val="22"/>
        </w:rPr>
      </w:pPr>
      <w:r w:rsidRPr="00432D0E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432D0E">
        <w:rPr>
          <w:rFonts w:ascii="Bookman Old Style" w:hAnsi="Bookman Old Style"/>
          <w:sz w:val="22"/>
          <w:szCs w:val="22"/>
        </w:rPr>
        <w:t xml:space="preserve">que, Segundo o sr. Ricardo Henrique Cardim, Dentista e Mestrado em Botânica da Universidade de São Paulo - USP, e que realiza reflorestamento de matas ciliares e arborização desde 1993, em um dos seus artigos diz: </w:t>
      </w:r>
      <w:r w:rsidRPr="00432D0E">
        <w:rPr>
          <w:rFonts w:ascii="Bookman Old Style" w:hAnsi="Bookman Old Style"/>
          <w:i/>
          <w:sz w:val="22"/>
          <w:szCs w:val="22"/>
        </w:rPr>
        <w:t>“</w:t>
      </w:r>
      <w:r w:rsidRPr="00432D0E">
        <w:rPr>
          <w:rFonts w:ascii="Bookman Old Style" w:hAnsi="Bookman Old Style" w:cs="Tahoma"/>
          <w:i/>
          <w:color w:val="000000"/>
          <w:sz w:val="22"/>
          <w:szCs w:val="22"/>
        </w:rPr>
        <w:t xml:space="preserve">Esta (“ficus”) é uma árvore amplamente cultivada em parques, jardins, e na arborização urbana. </w:t>
      </w:r>
      <w:r w:rsidRPr="00432D0E">
        <w:rPr>
          <w:rFonts w:ascii="Bookman Old Style" w:hAnsi="Bookman Old Style" w:cs="Tahoma"/>
          <w:b/>
          <w:i/>
          <w:color w:val="000000"/>
          <w:sz w:val="22"/>
          <w:szCs w:val="22"/>
        </w:rPr>
        <w:t>Porém, é inconveniente para ruas e avenidas pelo excessivo vigor de suas raízes superficiais, que acabam por causar rachaduras e levantamento do piso.</w:t>
      </w:r>
    </w:p>
    <w:p w:rsidR="00432D0E" w:rsidRDefault="00432D0E" w:rsidP="005C50F1">
      <w:pPr>
        <w:ind w:firstLine="1418"/>
        <w:jc w:val="both"/>
        <w:rPr>
          <w:rFonts w:ascii="Bookman Old Style" w:hAnsi="Bookman Old Style" w:cs="Tahoma"/>
          <w:i/>
          <w:color w:val="000000"/>
          <w:sz w:val="22"/>
          <w:szCs w:val="22"/>
        </w:rPr>
      </w:pPr>
    </w:p>
    <w:p w:rsidR="00432D0E" w:rsidRPr="00432D0E" w:rsidRDefault="00432D0E" w:rsidP="005C50F1">
      <w:pPr>
        <w:ind w:firstLine="1418"/>
        <w:jc w:val="both"/>
        <w:rPr>
          <w:rFonts w:ascii="Bookman Old Style" w:hAnsi="Bookman Old Style" w:cs="Tahoma"/>
          <w:i/>
          <w:color w:val="000000"/>
          <w:sz w:val="22"/>
          <w:szCs w:val="22"/>
        </w:rPr>
      </w:pPr>
    </w:p>
    <w:p w:rsidR="00432D0E" w:rsidRDefault="00432D0E" w:rsidP="005C50F1">
      <w:pPr>
        <w:pStyle w:val="NormalWeb"/>
        <w:ind w:firstLine="1418"/>
        <w:jc w:val="both"/>
        <w:rPr>
          <w:rFonts w:ascii="Bookman Old Style" w:hAnsi="Bookman Old Style"/>
          <w:i/>
          <w:sz w:val="22"/>
          <w:szCs w:val="22"/>
        </w:rPr>
      </w:pPr>
      <w:r w:rsidRPr="00432D0E">
        <w:rPr>
          <w:rFonts w:ascii="Bookman Old Style" w:hAnsi="Bookman Old Style"/>
          <w:i/>
          <w:sz w:val="22"/>
          <w:szCs w:val="22"/>
        </w:rPr>
        <w:t>O popular Ficus (</w:t>
      </w:r>
      <w:r w:rsidRPr="00432D0E">
        <w:rPr>
          <w:rStyle w:val="nfase"/>
          <w:rFonts w:ascii="Bookman Old Style" w:hAnsi="Bookman Old Style"/>
          <w:i w:val="0"/>
          <w:sz w:val="22"/>
          <w:szCs w:val="22"/>
        </w:rPr>
        <w:t>Ficus benjamina</w:t>
      </w:r>
      <w:r w:rsidRPr="00432D0E">
        <w:rPr>
          <w:rFonts w:ascii="Bookman Old Style" w:hAnsi="Bookman Old Style"/>
          <w:i/>
          <w:sz w:val="22"/>
          <w:szCs w:val="22"/>
        </w:rPr>
        <w:t>) está sendo disseminado pela população em todo o Brasil, a uma velocidade impressionante. Não deve existir mais município no Brasil sem esta árvore. Vendida em floriculturas, supermercados e em diversos lugares por um preço bem em conta, muitas vezes é a única árvore disponível, e que se disfarça muito bem quando pequena, no vaso, podendo ter seu tronco trançado e parecer um “bonsai” muito ornamental, bom para presentes e decorar ambientes</w:t>
      </w:r>
    </w:p>
    <w:p w:rsidR="00432D0E" w:rsidRPr="00432D0E" w:rsidRDefault="00432D0E" w:rsidP="005C50F1">
      <w:pPr>
        <w:pStyle w:val="NormalWeb"/>
        <w:ind w:firstLine="1418"/>
        <w:jc w:val="both"/>
        <w:rPr>
          <w:rFonts w:ascii="Bookman Old Style" w:hAnsi="Bookman Old Style"/>
          <w:i/>
          <w:sz w:val="22"/>
          <w:szCs w:val="22"/>
        </w:rPr>
      </w:pPr>
      <w:r w:rsidRPr="00432D0E">
        <w:rPr>
          <w:rFonts w:ascii="Bookman Old Style" w:hAnsi="Bookman Old Style"/>
          <w:i/>
          <w:sz w:val="22"/>
          <w:szCs w:val="22"/>
        </w:rPr>
        <w:t>.</w:t>
      </w:r>
    </w:p>
    <w:p w:rsidR="00432D0E" w:rsidRDefault="00432D0E" w:rsidP="005C50F1">
      <w:pPr>
        <w:pStyle w:val="NormalWeb"/>
        <w:ind w:firstLine="1418"/>
        <w:jc w:val="both"/>
        <w:rPr>
          <w:rFonts w:ascii="Bookman Old Style" w:hAnsi="Bookman Old Style"/>
          <w:b/>
          <w:i/>
          <w:sz w:val="22"/>
          <w:szCs w:val="22"/>
        </w:rPr>
      </w:pPr>
      <w:r w:rsidRPr="00432D0E">
        <w:rPr>
          <w:rFonts w:ascii="Bookman Old Style" w:hAnsi="Bookman Old Style"/>
          <w:b/>
          <w:i/>
          <w:sz w:val="22"/>
          <w:szCs w:val="22"/>
        </w:rPr>
        <w:t>Sua venda devia ser proibida por lei, e não se trata de implicância com a “pobre” árvore. Nativa da Ásia e melhorada por viveiristas da Holanda, é produzida aos milhões em Holambra-SP, com baixíssimo custo. Quando plantada no solo, fora do vaso, suas raízes agressivas destroem galerias pluvias, de esgoto, fiações enterradas, fundações e o que mais houver pela frente, causando enormes prejuízos materiais.</w:t>
      </w:r>
    </w:p>
    <w:p w:rsidR="00432D0E" w:rsidRPr="00432D0E" w:rsidRDefault="00432D0E" w:rsidP="005C50F1">
      <w:pPr>
        <w:pStyle w:val="NormalWeb"/>
        <w:ind w:firstLine="1418"/>
        <w:jc w:val="both"/>
        <w:rPr>
          <w:rFonts w:ascii="Bookman Old Style" w:hAnsi="Bookman Old Style"/>
          <w:b/>
          <w:i/>
          <w:sz w:val="22"/>
          <w:szCs w:val="22"/>
        </w:rPr>
      </w:pPr>
    </w:p>
    <w:p w:rsidR="00432D0E" w:rsidRPr="00432D0E" w:rsidRDefault="00432D0E" w:rsidP="005C50F1">
      <w:pPr>
        <w:pStyle w:val="NormalWeb"/>
        <w:ind w:firstLine="1418"/>
        <w:jc w:val="both"/>
        <w:rPr>
          <w:rFonts w:ascii="Bookman Old Style" w:hAnsi="Bookman Old Style"/>
          <w:i/>
          <w:sz w:val="22"/>
          <w:szCs w:val="22"/>
        </w:rPr>
      </w:pPr>
      <w:r w:rsidRPr="00432D0E">
        <w:rPr>
          <w:rFonts w:ascii="Bookman Old Style" w:hAnsi="Bookman Old Style"/>
          <w:i/>
          <w:sz w:val="22"/>
          <w:szCs w:val="22"/>
        </w:rPr>
        <w:t>Como é uma árvore que cresce em qualquer solo e clima brasileiro, extremamente rústica, já existe até em cidades ribeirinhas no meio da floresta amazônica, mesmo com tantas belas árvore nativas à disposição(!!).</w:t>
      </w:r>
    </w:p>
    <w:p w:rsidR="00432D0E" w:rsidRPr="00432D0E" w:rsidRDefault="00432D0E" w:rsidP="005C50F1">
      <w:pPr>
        <w:pStyle w:val="NormalWeb"/>
        <w:jc w:val="both"/>
        <w:rPr>
          <w:rFonts w:ascii="Bookman Old Style" w:hAnsi="Bookman Old Style"/>
          <w:sz w:val="22"/>
          <w:szCs w:val="22"/>
        </w:rPr>
      </w:pPr>
      <w:r w:rsidRPr="00432D0E">
        <w:rPr>
          <w:rFonts w:ascii="Bookman Old Style" w:hAnsi="Bookman Old Style"/>
          <w:sz w:val="22"/>
          <w:szCs w:val="22"/>
        </w:rPr>
        <w:lastRenderedPageBreak/>
        <w:t>(Fls. 2 – Requerimento nº 1029/09)</w:t>
      </w:r>
    </w:p>
    <w:p w:rsidR="00432D0E" w:rsidRDefault="00432D0E" w:rsidP="005C50F1">
      <w:pPr>
        <w:pStyle w:val="NormalWeb"/>
        <w:ind w:firstLine="1418"/>
        <w:jc w:val="both"/>
        <w:rPr>
          <w:rFonts w:ascii="Bookman Old Style" w:hAnsi="Bookman Old Style"/>
          <w:i/>
          <w:sz w:val="22"/>
          <w:szCs w:val="22"/>
        </w:rPr>
      </w:pPr>
    </w:p>
    <w:p w:rsidR="00432D0E" w:rsidRPr="00432D0E" w:rsidRDefault="00432D0E" w:rsidP="005C50F1">
      <w:pPr>
        <w:pStyle w:val="NormalWeb"/>
        <w:ind w:firstLine="1418"/>
        <w:jc w:val="both"/>
        <w:rPr>
          <w:rFonts w:ascii="Bookman Old Style" w:hAnsi="Bookman Old Style"/>
          <w:i/>
          <w:sz w:val="22"/>
          <w:szCs w:val="22"/>
        </w:rPr>
      </w:pPr>
      <w:r w:rsidRPr="00432D0E">
        <w:rPr>
          <w:rFonts w:ascii="Bookman Old Style" w:hAnsi="Bookman Old Style"/>
          <w:i/>
          <w:sz w:val="22"/>
          <w:szCs w:val="22"/>
        </w:rPr>
        <w:t>O problema é que ela surgiu no mercado há cerca de 20 anos, e muitas destas belas arvorezinhas presentes nas cidades não chegaram ainda sequer a idade adulta. Daqui algumas décadas elas ficarão adultas e vamos ter um problema seriíssimo nas edificações das cidades e prejuízos  públicos e particulares incalculáveis por causa desta “bonsai”. A conta irá então para o bolso de todos, e o que é pior, a fama ficará para todas as árvores urbanas, naquele velho pensamento que árvore na cidade só dá problema.”, e</w:t>
      </w:r>
    </w:p>
    <w:p w:rsidR="00432D0E" w:rsidRPr="00432D0E" w:rsidRDefault="00432D0E" w:rsidP="005C50F1">
      <w:pPr>
        <w:ind w:firstLine="1418"/>
        <w:jc w:val="both"/>
        <w:rPr>
          <w:rFonts w:ascii="Bookman Old Style" w:hAnsi="Bookman Old Style"/>
          <w:b/>
          <w:sz w:val="22"/>
          <w:szCs w:val="22"/>
        </w:rPr>
      </w:pPr>
    </w:p>
    <w:p w:rsidR="00432D0E" w:rsidRDefault="00432D0E" w:rsidP="005C50F1">
      <w:pPr>
        <w:ind w:firstLine="1418"/>
        <w:jc w:val="both"/>
        <w:rPr>
          <w:rFonts w:ascii="Bookman Old Style" w:hAnsi="Bookman Old Style"/>
          <w:b/>
          <w:sz w:val="22"/>
          <w:szCs w:val="22"/>
        </w:rPr>
      </w:pPr>
    </w:p>
    <w:p w:rsidR="00432D0E" w:rsidRPr="00432D0E" w:rsidRDefault="00432D0E" w:rsidP="005C50F1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432D0E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432D0E">
        <w:rPr>
          <w:rFonts w:ascii="Bookman Old Style" w:hAnsi="Bookman Old Style"/>
          <w:sz w:val="22"/>
          <w:szCs w:val="22"/>
        </w:rPr>
        <w:t>o artigo acima mencionado e que estas árvores se encontram nos canteiros centrais das Avenidas Antonio Moraes Barros, no Jardim Vista Alegre e Antonio Pedroso, na zona leste, e têm as mesmas características da espécie “fícus” (</w:t>
      </w:r>
      <w:r w:rsidRPr="00432D0E">
        <w:rPr>
          <w:rStyle w:val="nfase"/>
          <w:rFonts w:ascii="Bookman Old Style" w:hAnsi="Bookman Old Style"/>
          <w:sz w:val="22"/>
          <w:szCs w:val="22"/>
        </w:rPr>
        <w:t>Ficus benjamina),</w:t>
      </w:r>
      <w:r w:rsidRPr="00432D0E">
        <w:rPr>
          <w:rStyle w:val="nfase"/>
          <w:rFonts w:ascii="Bookman Old Style" w:hAnsi="Bookman Old Style"/>
          <w:i w:val="0"/>
          <w:sz w:val="22"/>
          <w:szCs w:val="22"/>
        </w:rPr>
        <w:t xml:space="preserve"> o que vêm causando transtorno para a população que mora nas proximidades, tais como calçadas estouradas, muros trincados, problemas na fiação elétrica e de telefonia, entre outros,</w:t>
      </w:r>
    </w:p>
    <w:p w:rsidR="00432D0E" w:rsidRPr="00432D0E" w:rsidRDefault="00432D0E" w:rsidP="005C50F1">
      <w:pPr>
        <w:ind w:firstLine="708"/>
        <w:rPr>
          <w:rFonts w:ascii="Bookman Old Style" w:hAnsi="Bookman Old Style"/>
          <w:sz w:val="22"/>
          <w:szCs w:val="22"/>
        </w:rPr>
      </w:pPr>
    </w:p>
    <w:p w:rsidR="00432D0E" w:rsidRDefault="00432D0E" w:rsidP="005C50F1">
      <w:pPr>
        <w:ind w:firstLine="1418"/>
        <w:jc w:val="both"/>
        <w:rPr>
          <w:rFonts w:ascii="Bookman Old Style" w:hAnsi="Bookman Old Style"/>
          <w:b/>
          <w:sz w:val="22"/>
          <w:szCs w:val="22"/>
        </w:rPr>
      </w:pPr>
    </w:p>
    <w:p w:rsidR="00432D0E" w:rsidRPr="00432D0E" w:rsidRDefault="00432D0E" w:rsidP="005C50F1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432D0E">
        <w:rPr>
          <w:rFonts w:ascii="Bookman Old Style" w:hAnsi="Bookman Old Style"/>
          <w:b/>
          <w:sz w:val="22"/>
          <w:szCs w:val="22"/>
        </w:rPr>
        <w:t xml:space="preserve">Requeiro </w:t>
      </w:r>
      <w:r w:rsidRPr="00432D0E">
        <w:rPr>
          <w:rFonts w:ascii="Bookman Old Style" w:hAnsi="Bookman Old Style"/>
          <w:sz w:val="22"/>
          <w:szCs w:val="22"/>
        </w:rPr>
        <w:t>à Mesa, na forma regimental, após ouvido o Plenário, oficiar ao senhor Prefeito Municipal, solicitando-lhe as seguintes informações:</w:t>
      </w:r>
    </w:p>
    <w:p w:rsidR="00432D0E" w:rsidRPr="00432D0E" w:rsidRDefault="00432D0E" w:rsidP="005C50F1">
      <w:pPr>
        <w:ind w:firstLine="708"/>
        <w:rPr>
          <w:rFonts w:ascii="Bookman Old Style" w:hAnsi="Bookman Old Style"/>
          <w:sz w:val="22"/>
          <w:szCs w:val="22"/>
        </w:rPr>
      </w:pPr>
    </w:p>
    <w:p w:rsidR="00432D0E" w:rsidRPr="00432D0E" w:rsidRDefault="00432D0E" w:rsidP="005C50F1">
      <w:pPr>
        <w:pStyle w:val="Recuodecorpodetexto"/>
        <w:ind w:left="709"/>
        <w:rPr>
          <w:sz w:val="22"/>
          <w:szCs w:val="22"/>
        </w:rPr>
      </w:pPr>
      <w:r w:rsidRPr="00432D0E">
        <w:rPr>
          <w:sz w:val="22"/>
          <w:szCs w:val="22"/>
        </w:rPr>
        <w:t xml:space="preserve">1 – Constatando-se a veracidade dos fatos acima, ou seja, se as árvores forem da espécie “fícus”, seria possível a Prefeitura substituir referidas árvores por espécies que não venham causar prejuízos matérias e nem transtornos à nossa população?  </w:t>
      </w:r>
    </w:p>
    <w:p w:rsidR="00432D0E" w:rsidRPr="00432D0E" w:rsidRDefault="00432D0E" w:rsidP="005C50F1">
      <w:pPr>
        <w:pStyle w:val="Recuodecorpodetexto"/>
        <w:ind w:left="709"/>
        <w:rPr>
          <w:sz w:val="22"/>
          <w:szCs w:val="22"/>
        </w:rPr>
      </w:pPr>
    </w:p>
    <w:p w:rsidR="00432D0E" w:rsidRPr="00432D0E" w:rsidRDefault="00432D0E" w:rsidP="005C50F1">
      <w:pPr>
        <w:pStyle w:val="Recuodecorpodetexto"/>
        <w:ind w:left="709"/>
        <w:rPr>
          <w:sz w:val="22"/>
          <w:szCs w:val="22"/>
        </w:rPr>
      </w:pPr>
      <w:r w:rsidRPr="00432D0E">
        <w:rPr>
          <w:sz w:val="22"/>
          <w:szCs w:val="22"/>
        </w:rPr>
        <w:t>2- Se possível, por qual espécie a Prefeitura pretende substituí-las, e quando essas substituições ocorrerão?</w:t>
      </w:r>
    </w:p>
    <w:p w:rsidR="00432D0E" w:rsidRPr="00432D0E" w:rsidRDefault="00432D0E" w:rsidP="005C50F1">
      <w:pPr>
        <w:pStyle w:val="Recuodecorpodetexto"/>
        <w:ind w:left="0"/>
        <w:rPr>
          <w:sz w:val="22"/>
          <w:szCs w:val="22"/>
        </w:rPr>
      </w:pPr>
    </w:p>
    <w:p w:rsidR="00432D0E" w:rsidRPr="00432D0E" w:rsidRDefault="00432D0E" w:rsidP="005C50F1">
      <w:pPr>
        <w:pStyle w:val="Recuodecorpodetexto"/>
        <w:ind w:left="709"/>
        <w:rPr>
          <w:sz w:val="22"/>
          <w:szCs w:val="22"/>
        </w:rPr>
      </w:pPr>
      <w:r w:rsidRPr="00432D0E">
        <w:rPr>
          <w:sz w:val="22"/>
          <w:szCs w:val="22"/>
        </w:rPr>
        <w:t>3- Se negativo, expôr os motivos.</w:t>
      </w:r>
    </w:p>
    <w:p w:rsidR="00432D0E" w:rsidRPr="00432D0E" w:rsidRDefault="00432D0E" w:rsidP="005C50F1">
      <w:pPr>
        <w:pStyle w:val="Recuodecorpodetexto"/>
        <w:ind w:left="709"/>
        <w:rPr>
          <w:sz w:val="22"/>
          <w:szCs w:val="22"/>
        </w:rPr>
      </w:pPr>
    </w:p>
    <w:p w:rsidR="00432D0E" w:rsidRPr="00432D0E" w:rsidRDefault="00432D0E" w:rsidP="005C50F1">
      <w:pPr>
        <w:pStyle w:val="Recuodecorpodetexto"/>
        <w:ind w:left="709"/>
        <w:rPr>
          <w:sz w:val="22"/>
          <w:szCs w:val="22"/>
        </w:rPr>
      </w:pPr>
      <w:r w:rsidRPr="00432D0E">
        <w:rPr>
          <w:sz w:val="22"/>
          <w:szCs w:val="22"/>
        </w:rPr>
        <w:t>4-Outras informações que julgar necessárias.</w:t>
      </w:r>
    </w:p>
    <w:p w:rsidR="00432D0E" w:rsidRPr="00432D0E" w:rsidRDefault="00432D0E" w:rsidP="005C50F1">
      <w:pPr>
        <w:pStyle w:val="Recuodecorpodetexto"/>
        <w:ind w:left="709"/>
        <w:rPr>
          <w:sz w:val="22"/>
          <w:szCs w:val="22"/>
        </w:rPr>
      </w:pPr>
    </w:p>
    <w:p w:rsidR="00432D0E" w:rsidRDefault="00432D0E" w:rsidP="005C50F1">
      <w:pPr>
        <w:pStyle w:val="Recuodecorpodetexto"/>
        <w:ind w:left="709"/>
        <w:rPr>
          <w:sz w:val="22"/>
          <w:szCs w:val="22"/>
        </w:rPr>
      </w:pPr>
      <w:r w:rsidRPr="00432D0E">
        <w:rPr>
          <w:sz w:val="22"/>
          <w:szCs w:val="22"/>
        </w:rPr>
        <w:tab/>
        <w:t xml:space="preserve">                        </w:t>
      </w:r>
    </w:p>
    <w:p w:rsidR="00432D0E" w:rsidRPr="00432D0E" w:rsidRDefault="00432D0E" w:rsidP="005C50F1">
      <w:pPr>
        <w:pStyle w:val="Recuodecorpodetexto"/>
        <w:ind w:left="709"/>
        <w:rPr>
          <w:sz w:val="22"/>
          <w:szCs w:val="22"/>
        </w:rPr>
      </w:pPr>
      <w:r w:rsidRPr="00432D0E">
        <w:rPr>
          <w:sz w:val="22"/>
          <w:szCs w:val="22"/>
        </w:rPr>
        <w:t xml:space="preserve">                                                                                </w:t>
      </w:r>
    </w:p>
    <w:p w:rsidR="00432D0E" w:rsidRPr="00432D0E" w:rsidRDefault="00432D0E" w:rsidP="005C50F1">
      <w:pPr>
        <w:ind w:firstLine="1418"/>
        <w:rPr>
          <w:rFonts w:ascii="Bookman Old Style" w:hAnsi="Bookman Old Style"/>
          <w:sz w:val="22"/>
          <w:szCs w:val="22"/>
        </w:rPr>
      </w:pPr>
      <w:r w:rsidRPr="00432D0E">
        <w:rPr>
          <w:rFonts w:ascii="Bookman Old Style" w:hAnsi="Bookman Old Style"/>
          <w:sz w:val="22"/>
          <w:szCs w:val="22"/>
        </w:rPr>
        <w:t>Plenário “Dr. Tancredo Neves”, em 07 de maio de 2009.</w:t>
      </w:r>
    </w:p>
    <w:p w:rsidR="00432D0E" w:rsidRPr="00432D0E" w:rsidRDefault="00432D0E" w:rsidP="005C50F1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432D0E" w:rsidRDefault="00432D0E" w:rsidP="005C50F1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432D0E" w:rsidRPr="00432D0E" w:rsidRDefault="00432D0E" w:rsidP="005C50F1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432D0E" w:rsidRPr="00432D0E" w:rsidRDefault="00432D0E" w:rsidP="005C50F1">
      <w:pPr>
        <w:jc w:val="center"/>
        <w:rPr>
          <w:rFonts w:ascii="Bookman Old Style" w:hAnsi="Bookman Old Style"/>
          <w:b/>
          <w:sz w:val="22"/>
          <w:szCs w:val="22"/>
        </w:rPr>
      </w:pPr>
      <w:r w:rsidRPr="00432D0E">
        <w:rPr>
          <w:rFonts w:ascii="Bookman Old Style" w:hAnsi="Bookman Old Style"/>
          <w:b/>
          <w:sz w:val="22"/>
          <w:szCs w:val="22"/>
        </w:rPr>
        <w:t>CARLOS FONTES</w:t>
      </w:r>
    </w:p>
    <w:p w:rsidR="00432D0E" w:rsidRPr="00432D0E" w:rsidRDefault="00432D0E" w:rsidP="005C50F1">
      <w:pPr>
        <w:jc w:val="center"/>
        <w:rPr>
          <w:rFonts w:ascii="Bookman Old Style" w:hAnsi="Bookman Old Style"/>
          <w:sz w:val="22"/>
          <w:szCs w:val="22"/>
        </w:rPr>
      </w:pPr>
      <w:r w:rsidRPr="00432D0E">
        <w:rPr>
          <w:rFonts w:ascii="Bookman Old Style" w:hAnsi="Bookman Old Style"/>
          <w:sz w:val="22"/>
          <w:szCs w:val="22"/>
        </w:rPr>
        <w:t xml:space="preserve">-Vereador/1º secretário- </w:t>
      </w:r>
    </w:p>
    <w:p w:rsidR="00432D0E" w:rsidRPr="00432D0E" w:rsidRDefault="00432D0E" w:rsidP="005C50F1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9F196D" w:rsidRPr="00432D0E" w:rsidRDefault="009F196D" w:rsidP="00CD613B">
      <w:pPr>
        <w:rPr>
          <w:sz w:val="22"/>
          <w:szCs w:val="22"/>
        </w:rPr>
      </w:pPr>
    </w:p>
    <w:sectPr w:rsidR="009F196D" w:rsidRPr="00432D0E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0F1" w:rsidRDefault="005C50F1">
      <w:r>
        <w:separator/>
      </w:r>
    </w:p>
  </w:endnote>
  <w:endnote w:type="continuationSeparator" w:id="0">
    <w:p w:rsidR="005C50F1" w:rsidRDefault="005C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0F1" w:rsidRDefault="005C50F1">
      <w:r>
        <w:separator/>
      </w:r>
    </w:p>
  </w:footnote>
  <w:footnote w:type="continuationSeparator" w:id="0">
    <w:p w:rsidR="005C50F1" w:rsidRDefault="005C5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32D0E"/>
    <w:rsid w:val="004C67DE"/>
    <w:rsid w:val="005C50F1"/>
    <w:rsid w:val="008A44AA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32D0E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432D0E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432D0E"/>
    <w:rPr>
      <w:i/>
      <w:iCs/>
    </w:rPr>
  </w:style>
  <w:style w:type="paragraph" w:styleId="NormalWeb">
    <w:name w:val="Normal (Web)"/>
    <w:basedOn w:val="Normal"/>
    <w:rsid w:val="00432D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3079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