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5A" w:rsidRPr="006B0C56" w:rsidRDefault="00D5025A" w:rsidP="000965FE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1042</w:t>
      </w:r>
      <w:r w:rsidRPr="006B0C56">
        <w:rPr>
          <w:szCs w:val="24"/>
        </w:rPr>
        <w:t>/09</w:t>
      </w:r>
    </w:p>
    <w:p w:rsidR="00D5025A" w:rsidRPr="006B0C56" w:rsidRDefault="00D5025A" w:rsidP="000965F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D5025A" w:rsidRPr="006B0C56" w:rsidRDefault="00D5025A" w:rsidP="000965F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5025A" w:rsidRDefault="00D5025A" w:rsidP="000965FE">
      <w:pPr>
        <w:pStyle w:val="Recuodecorpodetexto"/>
        <w:rPr>
          <w:szCs w:val="24"/>
        </w:rPr>
      </w:pPr>
      <w:r>
        <w:rPr>
          <w:szCs w:val="24"/>
        </w:rPr>
        <w:t xml:space="preserve">“Referente à renovação de carteirinha de passe livre da </w:t>
      </w:r>
      <w:r w:rsidRPr="005053F1">
        <w:rPr>
          <w:b/>
          <w:szCs w:val="24"/>
        </w:rPr>
        <w:t>VIBA – Viação Barbarense</w:t>
      </w:r>
      <w:r>
        <w:rPr>
          <w:szCs w:val="24"/>
        </w:rPr>
        <w:t>, fornecida pela Prefeitura”.</w:t>
      </w:r>
    </w:p>
    <w:p w:rsidR="00D5025A" w:rsidRDefault="00D5025A" w:rsidP="000965FE">
      <w:pPr>
        <w:ind w:firstLine="708"/>
        <w:rPr>
          <w:rFonts w:ascii="Bookman Old Style" w:hAnsi="Bookman Old Style"/>
          <w:sz w:val="24"/>
          <w:szCs w:val="24"/>
        </w:rPr>
      </w:pPr>
    </w:p>
    <w:p w:rsidR="00D5025A" w:rsidRDefault="00D5025A" w:rsidP="000965F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19255F">
        <w:rPr>
          <w:rFonts w:ascii="Bookman Old Style" w:hAnsi="Bookman Old Style"/>
          <w:b/>
          <w:sz w:val="24"/>
          <w:szCs w:val="24"/>
        </w:rPr>
        <w:t>Considerando-se que</w:t>
      </w:r>
      <w:r>
        <w:rPr>
          <w:rFonts w:ascii="Bookman Old Style" w:hAnsi="Bookman Old Style"/>
          <w:sz w:val="24"/>
          <w:szCs w:val="24"/>
        </w:rPr>
        <w:t>, inúmeros usuários do transporte público de nossa cidade têm procurado por este vereador, no sentido de solicitar informações quanto à renovação da carteirinha de passe livre da VIBA – Viação Barbarense, fornecida pela Prefeitura, e</w:t>
      </w:r>
    </w:p>
    <w:p w:rsidR="00D5025A" w:rsidRDefault="00D5025A" w:rsidP="000965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5025A" w:rsidRDefault="00D5025A" w:rsidP="000965F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194CDE">
        <w:rPr>
          <w:rFonts w:ascii="Bookman Old Style" w:hAnsi="Bookman Old Style"/>
          <w:b/>
          <w:sz w:val="24"/>
          <w:szCs w:val="24"/>
        </w:rPr>
        <w:t>Considerando-se que</w:t>
      </w:r>
      <w:r>
        <w:rPr>
          <w:rFonts w:ascii="Bookman Old Style" w:hAnsi="Bookman Old Style"/>
          <w:sz w:val="24"/>
          <w:szCs w:val="24"/>
        </w:rPr>
        <w:t>, conforme publicado no “Jornal Diário de Santa Bárbara”, a VIBA - Viação Barbarense, informa os usuários do transporte coletivo sobre a isenção, mas no caso da renovação da carteirinha de passe livre não há informação alguma,</w:t>
      </w:r>
    </w:p>
    <w:p w:rsidR="00D5025A" w:rsidRPr="00194CDE" w:rsidRDefault="00D5025A" w:rsidP="000965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5025A" w:rsidRDefault="00D5025A" w:rsidP="000965FE">
      <w:pPr>
        <w:ind w:firstLine="708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depois de ouvido o Plenário, oficiar ao senhor Prefeito Municipal, solicitando-lhe as seguintes informações:</w:t>
      </w:r>
    </w:p>
    <w:p w:rsidR="00D5025A" w:rsidRDefault="00D5025A" w:rsidP="000965FE">
      <w:pPr>
        <w:ind w:firstLine="708"/>
        <w:rPr>
          <w:rFonts w:ascii="Bookman Old Style" w:hAnsi="Bookman Old Style"/>
          <w:sz w:val="24"/>
          <w:szCs w:val="24"/>
        </w:rPr>
      </w:pPr>
    </w:p>
    <w:p w:rsidR="00D5025A" w:rsidRDefault="00D5025A" w:rsidP="000965FE">
      <w:pPr>
        <w:pStyle w:val="Recuodecorpodetexto"/>
        <w:ind w:left="709"/>
        <w:rPr>
          <w:szCs w:val="24"/>
        </w:rPr>
      </w:pPr>
      <w:r>
        <w:rPr>
          <w:szCs w:val="24"/>
        </w:rPr>
        <w:t>1 – Conforme informações de usuários, que têm suas carteirinhas de passe livre vencida e encontram dificuldade em renová-las, seria possível informar, através da imprensa de nossa cidade, um comunicado no sentido de orientar os usuários sobre o procedimento da renovação da tal carteirinha?</w:t>
      </w:r>
    </w:p>
    <w:p w:rsidR="00D5025A" w:rsidRDefault="00D5025A" w:rsidP="000965FE">
      <w:pPr>
        <w:pStyle w:val="Recuodecorpodetexto"/>
        <w:ind w:left="709"/>
        <w:rPr>
          <w:szCs w:val="24"/>
        </w:rPr>
      </w:pPr>
    </w:p>
    <w:p w:rsidR="00D5025A" w:rsidRDefault="00D5025A" w:rsidP="000965FE">
      <w:pPr>
        <w:pStyle w:val="Recuodecorpodetexto"/>
        <w:ind w:left="709"/>
        <w:rPr>
          <w:szCs w:val="24"/>
        </w:rPr>
      </w:pPr>
      <w:r>
        <w:rPr>
          <w:szCs w:val="24"/>
        </w:rPr>
        <w:t>2- Se possível, quando?</w:t>
      </w:r>
    </w:p>
    <w:p w:rsidR="00D5025A" w:rsidRDefault="00D5025A" w:rsidP="000965FE">
      <w:pPr>
        <w:pStyle w:val="Recuodecorpodetexto"/>
        <w:ind w:left="709"/>
        <w:rPr>
          <w:szCs w:val="24"/>
        </w:rPr>
      </w:pPr>
    </w:p>
    <w:p w:rsidR="00D5025A" w:rsidRDefault="00D5025A" w:rsidP="000965FE">
      <w:pPr>
        <w:pStyle w:val="Recuodecorpodetexto"/>
        <w:ind w:left="709"/>
      </w:pPr>
      <w:r>
        <w:t>3- Se negativo, expor os motivos.</w:t>
      </w:r>
    </w:p>
    <w:p w:rsidR="00D5025A" w:rsidRDefault="00D5025A" w:rsidP="000965FE">
      <w:pPr>
        <w:pStyle w:val="Recuodecorpodetexto"/>
        <w:ind w:left="709"/>
      </w:pPr>
    </w:p>
    <w:p w:rsidR="00D5025A" w:rsidRDefault="00D5025A" w:rsidP="000965FE">
      <w:pPr>
        <w:pStyle w:val="Recuodecorpodetexto"/>
        <w:ind w:left="709"/>
      </w:pPr>
      <w:r>
        <w:t xml:space="preserve">4- outras informações que julgar necessário. </w:t>
      </w:r>
    </w:p>
    <w:p w:rsidR="00D5025A" w:rsidRDefault="00D5025A" w:rsidP="000965FE">
      <w:pPr>
        <w:pStyle w:val="Recuodecorpodetexto"/>
        <w:ind w:left="709"/>
      </w:pPr>
    </w:p>
    <w:p w:rsidR="00D5025A" w:rsidRPr="00F87950" w:rsidRDefault="00D5025A" w:rsidP="000965FE">
      <w:pPr>
        <w:pStyle w:val="Recuodecorpodetexto"/>
        <w:ind w:left="709"/>
        <w:rPr>
          <w:szCs w:val="24"/>
        </w:rPr>
      </w:pPr>
      <w:r w:rsidRPr="006B0C56">
        <w:tab/>
        <w:t xml:space="preserve">                                                                                                        </w:t>
      </w:r>
    </w:p>
    <w:p w:rsidR="00D5025A" w:rsidRPr="006B0C56" w:rsidRDefault="00D5025A" w:rsidP="000965FE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15 </w:t>
      </w:r>
      <w:r w:rsidRPr="006B0C56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maio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D5025A" w:rsidRPr="006B0C56" w:rsidRDefault="00D5025A" w:rsidP="000965F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5025A" w:rsidRPr="006B0C56" w:rsidRDefault="00D5025A" w:rsidP="000965F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5025A" w:rsidRPr="006B0C56" w:rsidRDefault="00D5025A" w:rsidP="000965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D5025A" w:rsidRPr="006B0C56" w:rsidRDefault="00D5025A" w:rsidP="000965FE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5025A" w:rsidRPr="006B0C56" w:rsidRDefault="00D5025A" w:rsidP="000965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FE" w:rsidRDefault="000965FE">
      <w:r>
        <w:separator/>
      </w:r>
    </w:p>
  </w:endnote>
  <w:endnote w:type="continuationSeparator" w:id="0">
    <w:p w:rsidR="000965FE" w:rsidRDefault="0009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FE" w:rsidRDefault="000965FE">
      <w:r>
        <w:separator/>
      </w:r>
    </w:p>
  </w:footnote>
  <w:footnote w:type="continuationSeparator" w:id="0">
    <w:p w:rsidR="000965FE" w:rsidRDefault="0009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65FE"/>
    <w:rsid w:val="001D1394"/>
    <w:rsid w:val="003D3AA8"/>
    <w:rsid w:val="004C67DE"/>
    <w:rsid w:val="009F196D"/>
    <w:rsid w:val="00A9035B"/>
    <w:rsid w:val="00CD613B"/>
    <w:rsid w:val="00D5025A"/>
    <w:rsid w:val="00D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5025A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5025A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