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1275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proofErr w:type="gramStart"/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.</w:t>
      </w:r>
      <w:proofErr w:type="gramEnd"/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FA64B4">
        <w:rPr>
          <w:rFonts w:ascii="Ecofont Vera Sans" w:hAnsi="Ecofont Vera Sans" w:cs="Arial"/>
          <w:b/>
          <w:color w:val="1F497D" w:themeColor="text2"/>
        </w:rPr>
        <w:t>MURA ABDO HALABI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proofErr w:type="gramStart"/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proofErr w:type="gramEnd"/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FA64B4">
        <w:rPr>
          <w:rFonts w:ascii="Ecofont Vera Sans" w:hAnsi="Ecofont Vera Sans" w:cs="Arial"/>
          <w:color w:val="1F497D" w:themeColor="text2"/>
        </w:rPr>
        <w:t xml:space="preserve">Mura Abdo </w:t>
      </w:r>
      <w:proofErr w:type="spellStart"/>
      <w:r w:rsidR="00FA64B4">
        <w:rPr>
          <w:rFonts w:ascii="Ecofont Vera Sans" w:hAnsi="Ecofont Vera Sans" w:cs="Arial"/>
          <w:color w:val="1F497D" w:themeColor="text2"/>
        </w:rPr>
        <w:t>Halabi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AB46A6">
        <w:rPr>
          <w:rFonts w:ascii="Ecofont Vera Sans" w:hAnsi="Ecofont Vera Sans" w:cs="Arial"/>
          <w:bCs/>
          <w:color w:val="1F497D" w:themeColor="text2"/>
        </w:rPr>
        <w:t>0</w:t>
      </w:r>
      <w:r w:rsidR="00FA64B4">
        <w:rPr>
          <w:rFonts w:ascii="Ecofont Vera Sans" w:hAnsi="Ecofont Vera Sans" w:cs="Arial"/>
          <w:bCs/>
          <w:color w:val="1F497D" w:themeColor="text2"/>
        </w:rPr>
        <w:t>8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proofErr w:type="spellStart"/>
      <w:r w:rsidR="00FA64B4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FA64B4">
        <w:rPr>
          <w:rFonts w:ascii="Ecofont Vera Sans" w:hAnsi="Ecofont Vera Sans" w:cs="Arial"/>
          <w:b/>
          <w:color w:val="1F497D" w:themeColor="text2"/>
        </w:rPr>
        <w:t xml:space="preserve"> Teodoro de Oliveira e Souza, 140, Jardim Mariana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</w:t>
      </w:r>
      <w:proofErr w:type="gramStart"/>
      <w:r w:rsidR="00361AAC" w:rsidRPr="00CB64F9">
        <w:rPr>
          <w:rFonts w:ascii="Ecofont Vera Sans" w:hAnsi="Ecofont Vera Sans" w:cs="Arial"/>
          <w:color w:val="1F497D" w:themeColor="text2"/>
        </w:rPr>
        <w:t>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>.</w:t>
      </w:r>
      <w:proofErr w:type="gramEnd"/>
      <w:r w:rsidR="00361AA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FA64B4">
        <w:rPr>
          <w:rFonts w:ascii="Ecofont Vera Sans" w:hAnsi="Ecofont Vera Sans" w:cs="Arial"/>
          <w:color w:val="1F497D" w:themeColor="text2"/>
        </w:rPr>
        <w:t xml:space="preserve">Mura Abdo </w:t>
      </w:r>
      <w:proofErr w:type="spellStart"/>
      <w:r w:rsidR="00FA64B4">
        <w:rPr>
          <w:rFonts w:ascii="Ecofont Vera Sans" w:hAnsi="Ecofont Vera Sans" w:cs="Arial"/>
          <w:color w:val="1F497D" w:themeColor="text2"/>
        </w:rPr>
        <w:t>Halabi</w:t>
      </w:r>
      <w:proofErr w:type="spellEnd"/>
      <w:r w:rsidR="00912274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FA64B4">
        <w:rPr>
          <w:rFonts w:ascii="Ecofont Vera Sans" w:hAnsi="Ecofont Vera Sans" w:cs="Arial"/>
          <w:color w:val="1F497D" w:themeColor="text2"/>
        </w:rPr>
        <w:t>73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C43E38">
        <w:rPr>
          <w:rFonts w:ascii="Ecofont Vera Sans" w:hAnsi="Ecofont Vera Sans" w:cs="Arial"/>
          <w:color w:val="1F497D" w:themeColor="text2"/>
        </w:rPr>
        <w:t xml:space="preserve">viúva de </w:t>
      </w:r>
      <w:r w:rsidR="00FA64B4">
        <w:rPr>
          <w:rFonts w:ascii="Ecofont Vera Sans" w:hAnsi="Ecofont Vera Sans" w:cs="Arial"/>
          <w:color w:val="1F497D" w:themeColor="text2"/>
        </w:rPr>
        <w:t xml:space="preserve">Elias El </w:t>
      </w:r>
      <w:proofErr w:type="spellStart"/>
      <w:r w:rsidR="00FA64B4">
        <w:rPr>
          <w:rFonts w:ascii="Ecofont Vera Sans" w:hAnsi="Ecofont Vera Sans" w:cs="Arial"/>
          <w:color w:val="1F497D" w:themeColor="text2"/>
        </w:rPr>
        <w:t>Halabi</w:t>
      </w:r>
      <w:proofErr w:type="spellEnd"/>
      <w:r w:rsidR="00ED1CDC">
        <w:rPr>
          <w:rFonts w:ascii="Ecofont Vera Sans" w:hAnsi="Ecofont Vera Sans" w:cs="Arial"/>
          <w:color w:val="1F497D" w:themeColor="text2"/>
        </w:rPr>
        <w:t xml:space="preserve"> e deixou os filhos </w:t>
      </w:r>
      <w:r w:rsidR="00FA64B4">
        <w:rPr>
          <w:rFonts w:ascii="Ecofont Vera Sans" w:hAnsi="Ecofont Vera Sans" w:cs="Arial"/>
          <w:color w:val="1F497D" w:themeColor="text2"/>
        </w:rPr>
        <w:t>Jamile e João Marcelo. Professora e diretora, sempre desempenhou sua profissão com vocação e dedicação e deixou um legado na cidade.</w:t>
      </w:r>
    </w:p>
    <w:p w:rsidR="00FA64B4" w:rsidRPr="00CB64F9" w:rsidRDefault="00FA64B4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10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FA64B4" w:rsidRDefault="00FA64B4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FA64B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2b548938e24b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A64B4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04f3ee-045a-464b-8494-5a9c6c669dac.png" Id="R2ccb7e3ccd8e4c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04f3ee-045a-464b-8494-5a9c6c669dac.png" Id="Rc32b548938e2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A49D-2E8A-4EC2-A29D-6DF7B7E5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2015-09-10T17:09:00Z</cp:lastPrinted>
  <dcterms:created xsi:type="dcterms:W3CDTF">2015-09-10T17:14:00Z</dcterms:created>
  <dcterms:modified xsi:type="dcterms:W3CDTF">2015-09-10T17:14:00Z</dcterms:modified>
</cp:coreProperties>
</file>