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57EB5">
        <w:rPr>
          <w:rFonts w:ascii="Arial" w:hAnsi="Arial" w:cs="Arial"/>
          <w:color w:val="000000"/>
          <w:sz w:val="24"/>
          <w:szCs w:val="24"/>
        </w:rPr>
        <w:t>intensifique o policiamento e a fiscalização no Parque dos Ipês</w:t>
      </w:r>
      <w:r w:rsidR="001318D4">
        <w:rPr>
          <w:rFonts w:ascii="Arial" w:hAnsi="Arial" w:cs="Arial"/>
          <w:color w:val="000000"/>
          <w:sz w:val="24"/>
          <w:szCs w:val="24"/>
        </w:rPr>
        <w:t xml:space="preserve"> aos finais de semana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F57EB5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57EB5">
        <w:rPr>
          <w:rFonts w:ascii="Arial" w:hAnsi="Arial" w:cs="Arial"/>
          <w:color w:val="000000"/>
          <w:sz w:val="24"/>
          <w:szCs w:val="24"/>
        </w:rPr>
        <w:t>intensifique o policiamento e a fiscalização no Parque dos Ipês</w:t>
      </w:r>
      <w:r w:rsidR="001318D4">
        <w:rPr>
          <w:rFonts w:ascii="Arial" w:hAnsi="Arial" w:cs="Arial"/>
          <w:color w:val="000000"/>
          <w:sz w:val="24"/>
          <w:szCs w:val="24"/>
        </w:rPr>
        <w:t xml:space="preserve"> aos finais de semana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</w:t>
      </w:r>
      <w:r w:rsidR="00F57EB5">
        <w:rPr>
          <w:rFonts w:ascii="Arial" w:hAnsi="Arial" w:cs="Arial"/>
          <w:color w:val="000000" w:themeColor="text1"/>
          <w:sz w:val="24"/>
          <w:szCs w:val="24"/>
        </w:rPr>
        <w:t xml:space="preserve"> maior fiscalização e policiamento no Parque dos Ipês</w:t>
      </w:r>
      <w:r w:rsidR="001318D4">
        <w:rPr>
          <w:rFonts w:ascii="Arial" w:hAnsi="Arial" w:cs="Arial"/>
          <w:color w:val="000000" w:themeColor="text1"/>
          <w:sz w:val="24"/>
          <w:szCs w:val="24"/>
        </w:rPr>
        <w:t>, principalmente aos finais de semana,</w:t>
      </w:r>
      <w:r w:rsidR="00F57EB5">
        <w:rPr>
          <w:rFonts w:ascii="Arial" w:hAnsi="Arial" w:cs="Arial"/>
          <w:color w:val="000000" w:themeColor="text1"/>
          <w:sz w:val="24"/>
          <w:szCs w:val="24"/>
        </w:rPr>
        <w:t xml:space="preserve"> devido ao consumo e venda de drogas por pessoas dentro do citado parque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7EB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57EB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F" w:rsidRDefault="00A25C8F">
      <w:r>
        <w:separator/>
      </w:r>
    </w:p>
  </w:endnote>
  <w:endnote w:type="continuationSeparator" w:id="0">
    <w:p w:rsidR="00A25C8F" w:rsidRDefault="00A2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F" w:rsidRDefault="00A25C8F">
      <w:r>
        <w:separator/>
      </w:r>
    </w:p>
  </w:footnote>
  <w:footnote w:type="continuationSeparator" w:id="0">
    <w:p w:rsidR="00A25C8F" w:rsidRDefault="00A2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52d2682b6744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5e0615-9f24-4327-93e2-d9d3b39476b3.png" Id="Rf5ed2b06706b44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e95e0615-9f24-4327-93e2-d9d3b39476b3.png" Id="R1d52d2682b6744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6B9A-2CF7-464B-9BC6-998A71B0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2015-08-27T19:46:00Z</dcterms:created>
  <dcterms:modified xsi:type="dcterms:W3CDTF">2015-08-27T19:46:00Z</dcterms:modified>
</cp:coreProperties>
</file>