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1193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9E2FDA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</w:t>
      </w:r>
      <w:r w:rsidR="00E35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cerca</w:t>
      </w:r>
      <w:r w:rsidR="00E35097">
        <w:rPr>
          <w:rFonts w:ascii="Arial" w:hAnsi="Arial" w:cs="Arial"/>
          <w:sz w:val="24"/>
          <w:szCs w:val="24"/>
        </w:rPr>
        <w:t xml:space="preserve"> </w:t>
      </w:r>
      <w:r w:rsidR="00972A5D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7E4140">
        <w:rPr>
          <w:rFonts w:ascii="Arial" w:hAnsi="Arial" w:cs="Arial"/>
          <w:bCs/>
          <w:color w:val="000000"/>
          <w:sz w:val="24"/>
          <w:szCs w:val="24"/>
        </w:rPr>
        <w:t>Rodoterminal</w:t>
      </w:r>
      <w:proofErr w:type="spellEnd"/>
      <w:r w:rsidR="007E4140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757127">
        <w:rPr>
          <w:rFonts w:ascii="Arial" w:hAnsi="Arial" w:cs="Arial"/>
          <w:bCs/>
          <w:color w:val="000000"/>
          <w:sz w:val="24"/>
          <w:szCs w:val="24"/>
        </w:rPr>
        <w:t xml:space="preserve">Salvador de Oliveira </w:t>
      </w:r>
      <w:bookmarkStart w:id="0" w:name="_GoBack"/>
      <w:bookmarkEnd w:id="0"/>
      <w:r w:rsidR="007E4140">
        <w:rPr>
          <w:rFonts w:ascii="Arial" w:hAnsi="Arial" w:cs="Arial"/>
          <w:bCs/>
          <w:color w:val="000000"/>
          <w:sz w:val="24"/>
          <w:szCs w:val="24"/>
        </w:rPr>
        <w:t xml:space="preserve">em </w:t>
      </w:r>
      <w:r w:rsidR="00972A5D" w:rsidRPr="00972A5D">
        <w:rPr>
          <w:rFonts w:ascii="Arial" w:hAnsi="Arial" w:cs="Arial"/>
          <w:bCs/>
          <w:color w:val="000000"/>
          <w:sz w:val="24"/>
          <w:szCs w:val="24"/>
        </w:rPr>
        <w:t>Santa Bárbara D'Oeste</w:t>
      </w:r>
      <w:r w:rsidR="00972A5D">
        <w:rPr>
          <w:rFonts w:ascii="Arial" w:hAnsi="Arial" w:cs="Arial"/>
          <w:color w:val="000000"/>
          <w:sz w:val="24"/>
          <w:szCs w:val="24"/>
        </w:rPr>
        <w:t xml:space="preserve">, </w:t>
      </w:r>
      <w:r w:rsidR="00972A5D" w:rsidRPr="00972A5D">
        <w:rPr>
          <w:rFonts w:ascii="Arial" w:hAnsi="Arial" w:cs="Arial"/>
          <w:bCs/>
          <w:color w:val="000000"/>
          <w:sz w:val="24"/>
          <w:szCs w:val="24"/>
        </w:rPr>
        <w:t>localizado às márgens da Rodovia Luiz Ometto</w:t>
      </w:r>
      <w:r w:rsidR="00972A5D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E4140">
        <w:rPr>
          <w:rFonts w:ascii="Arial" w:hAnsi="Arial" w:cs="Arial"/>
          <w:sz w:val="24"/>
          <w:szCs w:val="24"/>
        </w:rPr>
        <w:t>que, este</w:t>
      </w:r>
      <w:r w:rsidR="00972A5D">
        <w:rPr>
          <w:rFonts w:ascii="Arial" w:hAnsi="Arial" w:cs="Arial"/>
          <w:sz w:val="24"/>
          <w:szCs w:val="24"/>
        </w:rPr>
        <w:t xml:space="preserve"> vereador foi procurado por moradores do munícipio querendo informações sobre o Rodoterminal</w:t>
      </w:r>
      <w:r w:rsidR="009D2A14">
        <w:rPr>
          <w:rFonts w:ascii="Arial" w:hAnsi="Arial" w:cs="Arial"/>
          <w:sz w:val="24"/>
          <w:szCs w:val="24"/>
        </w:rPr>
        <w:t>;</w:t>
      </w: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6057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972A5D">
        <w:rPr>
          <w:rFonts w:ascii="Arial" w:hAnsi="Arial" w:cs="Arial"/>
          <w:sz w:val="24"/>
          <w:szCs w:val="24"/>
        </w:rPr>
        <w:t xml:space="preserve"> as pessoas que fazem uso do transporte coletivo, estão preocupadas se haverá ônibus de integração</w:t>
      </w:r>
      <w:r w:rsidR="007E4140">
        <w:rPr>
          <w:rFonts w:ascii="Arial" w:hAnsi="Arial" w:cs="Arial"/>
          <w:sz w:val="24"/>
          <w:szCs w:val="24"/>
        </w:rPr>
        <w:t>,</w:t>
      </w:r>
      <w:r w:rsidR="00972A5D">
        <w:rPr>
          <w:rFonts w:ascii="Arial" w:hAnsi="Arial" w:cs="Arial"/>
          <w:sz w:val="24"/>
          <w:szCs w:val="24"/>
        </w:rPr>
        <w:t xml:space="preserve"> do antigo terminal ao Rodoterminal</w:t>
      </w:r>
      <w:r w:rsidR="0014279E">
        <w:rPr>
          <w:rFonts w:ascii="Arial" w:hAnsi="Arial" w:cs="Arial"/>
          <w:sz w:val="24"/>
          <w:szCs w:val="24"/>
        </w:rPr>
        <w:t>.</w:t>
      </w:r>
    </w:p>
    <w:p w:rsidR="005412AD" w:rsidRDefault="005412AD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2A5D" w:rsidRDefault="00972A5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9D2A1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972A5D">
        <w:rPr>
          <w:rFonts w:ascii="Arial" w:hAnsi="Arial" w:cs="Arial"/>
          <w:sz w:val="24"/>
          <w:szCs w:val="24"/>
        </w:rPr>
        <w:t xml:space="preserve"> </w:t>
      </w:r>
      <w:r w:rsidR="007E4140">
        <w:rPr>
          <w:rFonts w:ascii="Arial" w:hAnsi="Arial" w:cs="Arial"/>
          <w:sz w:val="24"/>
          <w:szCs w:val="24"/>
        </w:rPr>
        <w:t>H</w:t>
      </w:r>
      <w:r w:rsidR="00972A5D">
        <w:rPr>
          <w:rFonts w:ascii="Arial" w:hAnsi="Arial" w:cs="Arial"/>
          <w:sz w:val="24"/>
          <w:szCs w:val="24"/>
        </w:rPr>
        <w:t>averá transporte de integração gratuito do terminal ao Rodoterminal</w:t>
      </w:r>
      <w:r w:rsidR="009D2A14" w:rsidRPr="00A65660">
        <w:rPr>
          <w:rFonts w:ascii="Arial" w:hAnsi="Arial" w:cs="Arial"/>
          <w:sz w:val="24"/>
          <w:szCs w:val="24"/>
        </w:rPr>
        <w:t>?</w:t>
      </w:r>
    </w:p>
    <w:p w:rsidR="00A65660" w:rsidRDefault="00A65660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A65660" w:rsidP="009D2A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proofErr w:type="gramStart"/>
      <w:r w:rsidR="00972A5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º)</w:t>
      </w:r>
      <w:proofErr w:type="gramEnd"/>
      <w:r w:rsidR="00972A5D">
        <w:rPr>
          <w:rFonts w:ascii="Arial" w:hAnsi="Arial" w:cs="Arial"/>
          <w:sz w:val="24"/>
          <w:szCs w:val="24"/>
        </w:rPr>
        <w:t xml:space="preserve"> Se a resposta for negativa, justificar</w:t>
      </w:r>
      <w:r>
        <w:rPr>
          <w:rFonts w:ascii="Arial" w:hAnsi="Arial" w:cs="Arial"/>
          <w:sz w:val="24"/>
          <w:szCs w:val="24"/>
        </w:rPr>
        <w:t>?</w:t>
      </w:r>
    </w:p>
    <w:p w:rsidR="00746E9A" w:rsidRDefault="00746E9A" w:rsidP="009D2A14">
      <w:pPr>
        <w:jc w:val="both"/>
        <w:rPr>
          <w:rFonts w:ascii="Arial" w:hAnsi="Arial" w:cs="Arial"/>
          <w:sz w:val="24"/>
          <w:szCs w:val="24"/>
        </w:rPr>
      </w:pPr>
    </w:p>
    <w:p w:rsidR="005412AD" w:rsidRDefault="00972A5D" w:rsidP="00972A5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412AD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</w:t>
      </w:r>
      <w:r w:rsidR="005412AD">
        <w:rPr>
          <w:rFonts w:ascii="Arial" w:hAnsi="Arial" w:cs="Arial"/>
          <w:sz w:val="24"/>
          <w:szCs w:val="24"/>
        </w:rPr>
        <w:t>Outras informações que se fizer necessário.</w:t>
      </w:r>
    </w:p>
    <w:p w:rsidR="009E2FDA" w:rsidRDefault="009E2FDA" w:rsidP="009D2A14">
      <w:pPr>
        <w:jc w:val="both"/>
        <w:rPr>
          <w:rFonts w:ascii="Arial" w:hAnsi="Arial" w:cs="Arial"/>
          <w:sz w:val="24"/>
          <w:szCs w:val="24"/>
        </w:rPr>
      </w:pPr>
    </w:p>
    <w:p w:rsidR="009D2A14" w:rsidRDefault="009D2A14" w:rsidP="009D2A14">
      <w:pPr>
        <w:jc w:val="both"/>
        <w:rPr>
          <w:rFonts w:ascii="Arial" w:hAnsi="Arial" w:cs="Arial"/>
          <w:sz w:val="24"/>
          <w:szCs w:val="24"/>
        </w:rPr>
      </w:pPr>
    </w:p>
    <w:p w:rsidR="009E2FDA" w:rsidRDefault="009E2FDA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313673">
        <w:rPr>
          <w:rFonts w:ascii="Arial" w:hAnsi="Arial" w:cs="Arial"/>
          <w:sz w:val="24"/>
          <w:szCs w:val="24"/>
        </w:rPr>
        <w:t xml:space="preserve">rio “Dr. Tancredo Neves”, em </w:t>
      </w:r>
      <w:r w:rsidR="00972A5D">
        <w:rPr>
          <w:rFonts w:ascii="Arial" w:hAnsi="Arial" w:cs="Arial"/>
          <w:sz w:val="24"/>
          <w:szCs w:val="24"/>
        </w:rPr>
        <w:t xml:space="preserve">18 de agosto </w:t>
      </w:r>
      <w:r>
        <w:rPr>
          <w:rFonts w:ascii="Arial" w:hAnsi="Arial" w:cs="Arial"/>
          <w:sz w:val="24"/>
          <w:szCs w:val="24"/>
        </w:rPr>
        <w:t>de 2015.</w:t>
      </w:r>
    </w:p>
    <w:p w:rsidR="00CC3600" w:rsidRDefault="00CC3600" w:rsidP="009D2A14">
      <w:pPr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5412AD" w:rsidRPr="00CF7F49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BF6" w:rsidRDefault="00734BF6">
      <w:r>
        <w:separator/>
      </w:r>
    </w:p>
  </w:endnote>
  <w:endnote w:type="continuationSeparator" w:id="0">
    <w:p w:rsidR="00734BF6" w:rsidRDefault="0073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BF6" w:rsidRDefault="00734BF6">
      <w:r>
        <w:separator/>
      </w:r>
    </w:p>
  </w:footnote>
  <w:footnote w:type="continuationSeparator" w:id="0">
    <w:p w:rsidR="00734BF6" w:rsidRDefault="00734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EF9D75" wp14:editId="5B78607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1365" wp14:editId="6766D2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6FAE01" wp14:editId="74732D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1e393b04104b8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3419"/>
    <w:rsid w:val="0006481B"/>
    <w:rsid w:val="000A18C4"/>
    <w:rsid w:val="000B02C7"/>
    <w:rsid w:val="000D73A5"/>
    <w:rsid w:val="000E00B9"/>
    <w:rsid w:val="000F274D"/>
    <w:rsid w:val="00121532"/>
    <w:rsid w:val="00121F7D"/>
    <w:rsid w:val="0014279E"/>
    <w:rsid w:val="00154B6B"/>
    <w:rsid w:val="00174D91"/>
    <w:rsid w:val="001B0AF2"/>
    <w:rsid w:val="001B478A"/>
    <w:rsid w:val="001C2427"/>
    <w:rsid w:val="001D1394"/>
    <w:rsid w:val="00214810"/>
    <w:rsid w:val="0022600F"/>
    <w:rsid w:val="0024345F"/>
    <w:rsid w:val="0025607A"/>
    <w:rsid w:val="00283127"/>
    <w:rsid w:val="00283A6F"/>
    <w:rsid w:val="002A3C95"/>
    <w:rsid w:val="002A7881"/>
    <w:rsid w:val="002C528E"/>
    <w:rsid w:val="002C61E9"/>
    <w:rsid w:val="002E08C7"/>
    <w:rsid w:val="00313673"/>
    <w:rsid w:val="0033648A"/>
    <w:rsid w:val="00342DDC"/>
    <w:rsid w:val="003C537C"/>
    <w:rsid w:val="003C54B3"/>
    <w:rsid w:val="003D3AA8"/>
    <w:rsid w:val="003D59A2"/>
    <w:rsid w:val="003E4534"/>
    <w:rsid w:val="003E4958"/>
    <w:rsid w:val="003F3D1D"/>
    <w:rsid w:val="003F7558"/>
    <w:rsid w:val="00413D7C"/>
    <w:rsid w:val="0043627E"/>
    <w:rsid w:val="00442C7A"/>
    <w:rsid w:val="0044688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13C42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6F40AE"/>
    <w:rsid w:val="00705ABB"/>
    <w:rsid w:val="00734BF6"/>
    <w:rsid w:val="00746E9A"/>
    <w:rsid w:val="00757127"/>
    <w:rsid w:val="007B6CCB"/>
    <w:rsid w:val="007D6F7F"/>
    <w:rsid w:val="007E4140"/>
    <w:rsid w:val="007F40DE"/>
    <w:rsid w:val="00802C03"/>
    <w:rsid w:val="00806FC5"/>
    <w:rsid w:val="008219B3"/>
    <w:rsid w:val="00882985"/>
    <w:rsid w:val="00896406"/>
    <w:rsid w:val="008A489A"/>
    <w:rsid w:val="00913A4C"/>
    <w:rsid w:val="00935868"/>
    <w:rsid w:val="00972A5D"/>
    <w:rsid w:val="009906E0"/>
    <w:rsid w:val="009A4DF9"/>
    <w:rsid w:val="009A69E4"/>
    <w:rsid w:val="009D2A14"/>
    <w:rsid w:val="009D5D72"/>
    <w:rsid w:val="009E2FDA"/>
    <w:rsid w:val="009E44EF"/>
    <w:rsid w:val="009F196D"/>
    <w:rsid w:val="00A0363C"/>
    <w:rsid w:val="00A4736E"/>
    <w:rsid w:val="00A645F3"/>
    <w:rsid w:val="00A65660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93CD9"/>
    <w:rsid w:val="00BB4F76"/>
    <w:rsid w:val="00BB557E"/>
    <w:rsid w:val="00BB7D73"/>
    <w:rsid w:val="00BE323B"/>
    <w:rsid w:val="00BF1A41"/>
    <w:rsid w:val="00C0521E"/>
    <w:rsid w:val="00C157CA"/>
    <w:rsid w:val="00C355D1"/>
    <w:rsid w:val="00C5654F"/>
    <w:rsid w:val="00C62E1B"/>
    <w:rsid w:val="00C74247"/>
    <w:rsid w:val="00C84F71"/>
    <w:rsid w:val="00CB39EF"/>
    <w:rsid w:val="00CC3600"/>
    <w:rsid w:val="00CD613B"/>
    <w:rsid w:val="00CE61C0"/>
    <w:rsid w:val="00CF5A44"/>
    <w:rsid w:val="00D152D7"/>
    <w:rsid w:val="00D17F9D"/>
    <w:rsid w:val="00D2565B"/>
    <w:rsid w:val="00D25DB9"/>
    <w:rsid w:val="00D26018"/>
    <w:rsid w:val="00D26CB3"/>
    <w:rsid w:val="00D52E04"/>
    <w:rsid w:val="00D775B5"/>
    <w:rsid w:val="00DA58F0"/>
    <w:rsid w:val="00E05615"/>
    <w:rsid w:val="00E35097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d89ce4-ccc5-476c-b059-a703027bae78.png" Id="R8f4b152a99dd47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d89ce4-ccc5-476c-b059-a703027bae78.png" Id="Re11e393b04104b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2015-06-19T15:37:00Z</cp:lastPrinted>
  <dcterms:created xsi:type="dcterms:W3CDTF">2015-08-18T16:17:00Z</dcterms:created>
  <dcterms:modified xsi:type="dcterms:W3CDTF">2015-08-21T14:40:00Z</dcterms:modified>
</cp:coreProperties>
</file>