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3063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8E190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>a limpeza de lixo e entulho na Rua São Domingos, próximo ao Km. 136 da Rodovia SP-304, no Bairro Vila Sartori.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E1900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</w:t>
      </w:r>
      <w:proofErr w:type="gramStart"/>
      <w:r w:rsidRPr="00C355D1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Pr="00C355D1">
        <w:rPr>
          <w:rFonts w:ascii="Arial" w:hAnsi="Arial" w:cs="Arial"/>
          <w:bCs/>
          <w:sz w:val="24"/>
          <w:szCs w:val="24"/>
        </w:rPr>
        <w:t xml:space="preserve">, </w:t>
      </w:r>
      <w:r w:rsidR="008E1900">
        <w:rPr>
          <w:rFonts w:ascii="Arial" w:hAnsi="Arial" w:cs="Arial"/>
          <w:bCs/>
          <w:sz w:val="24"/>
          <w:szCs w:val="24"/>
        </w:rPr>
        <w:t>realize a limpeza de lixo e entulho na  Rua São Domingos, próximo ao Km 136 da Rodovia SP-304, no Bairro Vila Sartori.</w:t>
      </w:r>
    </w:p>
    <w:p w:rsidR="008E1900" w:rsidRPr="00C355D1" w:rsidRDefault="008E190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1900" w:rsidRPr="00C355D1" w:rsidRDefault="008E190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8E1900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</w:t>
      </w:r>
      <w:proofErr w:type="spellStart"/>
      <w:r>
        <w:rPr>
          <w:rFonts w:ascii="Arial" w:hAnsi="Arial" w:cs="Arial"/>
        </w:rPr>
        <w:t>in-loco</w:t>
      </w:r>
      <w:proofErr w:type="spellEnd"/>
      <w:r>
        <w:rPr>
          <w:rFonts w:ascii="Arial" w:hAnsi="Arial" w:cs="Arial"/>
        </w:rPr>
        <w:t>”, e pôde constatar o acúmulo de lixo e entulho no local, podendo provocar a proliferação de animais peçonhentos e a dengue, além de causar uma poluição visual.</w:t>
      </w:r>
    </w:p>
    <w:p w:rsidR="008E1900" w:rsidRDefault="008E1900" w:rsidP="009A7C1A">
      <w:pPr>
        <w:pStyle w:val="Recuodecorpodetexto2"/>
        <w:rPr>
          <w:rFonts w:ascii="Arial" w:hAnsi="Arial" w:cs="Arial"/>
        </w:rPr>
      </w:pPr>
    </w:p>
    <w:p w:rsidR="008E1900" w:rsidRDefault="008E1900" w:rsidP="009A7C1A">
      <w:pPr>
        <w:pStyle w:val="Recuodecorpodetexto2"/>
        <w:rPr>
          <w:rFonts w:ascii="Arial" w:hAnsi="Arial" w:cs="Arial"/>
        </w:rPr>
      </w:pPr>
    </w:p>
    <w:p w:rsidR="008E1900" w:rsidRDefault="008E1900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E1900">
        <w:rPr>
          <w:rFonts w:ascii="Arial" w:hAnsi="Arial" w:cs="Arial"/>
          <w:sz w:val="24"/>
          <w:szCs w:val="24"/>
        </w:rPr>
        <w:t>13 de 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8E1900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8E190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BFA" w:rsidRDefault="007D7BFA">
      <w:r>
        <w:separator/>
      </w:r>
    </w:p>
  </w:endnote>
  <w:endnote w:type="continuationSeparator" w:id="0">
    <w:p w:rsidR="007D7BFA" w:rsidRDefault="007D7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BFA" w:rsidRDefault="007D7BFA">
      <w:r>
        <w:separator/>
      </w:r>
    </w:p>
  </w:footnote>
  <w:footnote w:type="continuationSeparator" w:id="0">
    <w:p w:rsidR="007D7BFA" w:rsidRDefault="007D7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E19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E190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E19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dd71c12b1474f1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51811"/>
    <w:rsid w:val="00373483"/>
    <w:rsid w:val="003D3AA8"/>
    <w:rsid w:val="00454EAC"/>
    <w:rsid w:val="00466D3F"/>
    <w:rsid w:val="0049057E"/>
    <w:rsid w:val="004B57DB"/>
    <w:rsid w:val="004C67DE"/>
    <w:rsid w:val="00524786"/>
    <w:rsid w:val="00705ABB"/>
    <w:rsid w:val="007D7BFA"/>
    <w:rsid w:val="008E1900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738dd08-0129-4f6f-b979-1c4acc17e701.png" Id="Rccf65ef0948b4c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738dd08-0129-4f6f-b979-1c4acc17e701.png" Id="R4dd71c12b1474f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2015-08-14T15:24:00Z</dcterms:created>
  <dcterms:modified xsi:type="dcterms:W3CDTF">2015-08-14T15:24:00Z</dcterms:modified>
</cp:coreProperties>
</file>