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A7" w:rsidRPr="00DE1AE0" w:rsidRDefault="006F0FA7" w:rsidP="0041485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1122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6F0FA7" w:rsidRPr="00DE1AE0" w:rsidRDefault="006F0FA7" w:rsidP="0041485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6F0FA7" w:rsidRDefault="006F0FA7" w:rsidP="004148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F0FA7" w:rsidRPr="00DE1AE0" w:rsidRDefault="006F0FA7" w:rsidP="004148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F0FA7" w:rsidRPr="00C01BEE" w:rsidRDefault="006F0FA7" w:rsidP="0041485D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Sebastiana Feliciana de Jesus</w:t>
      </w:r>
      <w:r w:rsidRPr="00C01BEE">
        <w:t>, ocorrido recentemente”.</w:t>
      </w:r>
    </w:p>
    <w:p w:rsidR="006F0FA7" w:rsidRDefault="006F0FA7" w:rsidP="0041485D">
      <w:pPr>
        <w:pStyle w:val="Recuodecorpodetexto"/>
      </w:pPr>
    </w:p>
    <w:p w:rsidR="006F0FA7" w:rsidRPr="00DE1AE0" w:rsidRDefault="006F0FA7" w:rsidP="0041485D">
      <w:pPr>
        <w:pStyle w:val="Recuodecorpodetexto"/>
      </w:pPr>
    </w:p>
    <w:p w:rsidR="006F0FA7" w:rsidRPr="00DE1AE0" w:rsidRDefault="006F0FA7" w:rsidP="0041485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6F0FA7" w:rsidRDefault="006F0FA7" w:rsidP="0041485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0FA7" w:rsidRPr="00DE1AE0" w:rsidRDefault="006F0FA7" w:rsidP="0041485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0FA7" w:rsidRDefault="006F0FA7" w:rsidP="0041485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Sebastiana Feliciana de Jesus, ocorrido no dia 13 de julho de 2009</w:t>
      </w:r>
      <w:r w:rsidRPr="00DE1AE0">
        <w:t>.</w:t>
      </w:r>
    </w:p>
    <w:p w:rsidR="006F0FA7" w:rsidRDefault="006F0FA7" w:rsidP="0041485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6F0FA7" w:rsidRDefault="006F0FA7" w:rsidP="0041485D">
      <w:pPr>
        <w:pStyle w:val="Recuodecorpodetexto"/>
        <w:ind w:left="0" w:firstLine="1440"/>
      </w:pPr>
      <w:r>
        <w:t>A Sra. Sebastiana Feliciana de Jesus contava com 91(noventa e um) anos de idade, viúva de Valdevino de Souza Ribeiro, deixando os filhos: Marina, Luzia, Nair, José, Elipedes, Floriana, Antônio e Maria. Residia à Rua Ernesto de Cillos, número, 116, no bairro Santa Rita de Cássia.</w:t>
      </w:r>
    </w:p>
    <w:p w:rsidR="006F0FA7" w:rsidRDefault="006F0FA7" w:rsidP="0041485D">
      <w:pPr>
        <w:pStyle w:val="Recuodecorpodetexto"/>
        <w:ind w:left="0" w:firstLine="1440"/>
      </w:pPr>
    </w:p>
    <w:p w:rsidR="006F0FA7" w:rsidRDefault="006F0FA7" w:rsidP="0041485D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6F0FA7" w:rsidRDefault="006F0FA7" w:rsidP="0041485D">
      <w:pPr>
        <w:pStyle w:val="Recuodecorpodetexto"/>
        <w:ind w:left="0" w:firstLine="1440"/>
      </w:pPr>
    </w:p>
    <w:p w:rsidR="006F0FA7" w:rsidRDefault="006F0FA7" w:rsidP="0041485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6F0FA7" w:rsidRDefault="006F0FA7" w:rsidP="0041485D">
      <w:pPr>
        <w:pStyle w:val="Recuodecorpodetexto"/>
        <w:ind w:left="0" w:firstLine="1440"/>
      </w:pPr>
    </w:p>
    <w:p w:rsidR="006F0FA7" w:rsidRDefault="006F0FA7" w:rsidP="0041485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6F0FA7" w:rsidRDefault="006F0FA7" w:rsidP="0041485D">
      <w:pPr>
        <w:pStyle w:val="Recuodecorpodetexto2"/>
        <w:ind w:firstLine="0"/>
        <w:rPr>
          <w:szCs w:val="24"/>
        </w:rPr>
      </w:pPr>
    </w:p>
    <w:p w:rsidR="006F0FA7" w:rsidRDefault="006F0FA7" w:rsidP="0041485D">
      <w:pPr>
        <w:pStyle w:val="Recuodecorpodetexto2"/>
        <w:ind w:firstLine="0"/>
        <w:rPr>
          <w:szCs w:val="24"/>
        </w:rPr>
      </w:pPr>
    </w:p>
    <w:p w:rsidR="006F0FA7" w:rsidRDefault="006F0FA7" w:rsidP="0041485D">
      <w:pPr>
        <w:pStyle w:val="Recuodecorpodetexto2"/>
      </w:pPr>
      <w:r w:rsidRPr="00DE1AE0">
        <w:t xml:space="preserve">Plenário “Dr. Tancredo Neves”, em </w:t>
      </w:r>
      <w:r>
        <w:t xml:space="preserve">17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6F0FA7" w:rsidRDefault="006F0FA7" w:rsidP="0041485D">
      <w:pPr>
        <w:pStyle w:val="Recuodecorpodetexto2"/>
      </w:pPr>
    </w:p>
    <w:p w:rsidR="006F0FA7" w:rsidRPr="00DE1AE0" w:rsidRDefault="006F0FA7" w:rsidP="0041485D">
      <w:pPr>
        <w:pStyle w:val="Recuodecorpodetexto2"/>
      </w:pPr>
    </w:p>
    <w:p w:rsidR="006F0FA7" w:rsidRPr="00DE1AE0" w:rsidRDefault="006F0FA7" w:rsidP="0041485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6F0FA7" w:rsidRPr="00DE1AE0" w:rsidRDefault="006F0FA7" w:rsidP="0041485D">
      <w:pPr>
        <w:jc w:val="both"/>
        <w:rPr>
          <w:rFonts w:ascii="Bookman Old Style" w:hAnsi="Bookman Old Style"/>
          <w:b/>
          <w:szCs w:val="28"/>
        </w:rPr>
      </w:pPr>
    </w:p>
    <w:p w:rsidR="006F0FA7" w:rsidRDefault="006F0FA7" w:rsidP="0041485D">
      <w:pPr>
        <w:pStyle w:val="Ttulo1"/>
      </w:pPr>
      <w:r>
        <w:t>DUCIMAR DE JESUS CARDOSO</w:t>
      </w:r>
    </w:p>
    <w:p w:rsidR="006F0FA7" w:rsidRPr="00C7774E" w:rsidRDefault="006F0FA7" w:rsidP="0041485D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6F0FA7" w:rsidRPr="009E5EF0" w:rsidRDefault="006F0FA7" w:rsidP="0041485D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6F0FA7" w:rsidRPr="009E5EF0" w:rsidRDefault="006F0FA7" w:rsidP="0041485D">
      <w:pPr>
        <w:rPr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5D" w:rsidRDefault="0041485D">
      <w:r>
        <w:separator/>
      </w:r>
    </w:p>
  </w:endnote>
  <w:endnote w:type="continuationSeparator" w:id="0">
    <w:p w:rsidR="0041485D" w:rsidRDefault="0041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5D" w:rsidRDefault="0041485D">
      <w:r>
        <w:separator/>
      </w:r>
    </w:p>
  </w:footnote>
  <w:footnote w:type="continuationSeparator" w:id="0">
    <w:p w:rsidR="0041485D" w:rsidRDefault="0041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85D"/>
    <w:rsid w:val="004C67DE"/>
    <w:rsid w:val="006F0FA7"/>
    <w:rsid w:val="009F196D"/>
    <w:rsid w:val="00A9035B"/>
    <w:rsid w:val="00CC27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F0FA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0FA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F0FA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F0FA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F0FA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