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E6590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e </w:t>
      </w:r>
      <w:r w:rsidR="00F94122">
        <w:rPr>
          <w:rFonts w:ascii="Arial" w:hAnsi="Arial" w:cs="Arial"/>
          <w:sz w:val="24"/>
          <w:szCs w:val="24"/>
        </w:rPr>
        <w:t>instalação de placas de proibido jogar lixo</w:t>
      </w:r>
      <w:r>
        <w:rPr>
          <w:rFonts w:ascii="Arial" w:hAnsi="Arial" w:cs="Arial"/>
          <w:sz w:val="24"/>
          <w:szCs w:val="24"/>
        </w:rPr>
        <w:t>,</w:t>
      </w:r>
      <w:r w:rsidR="00F94122">
        <w:rPr>
          <w:rFonts w:ascii="Arial" w:hAnsi="Arial" w:cs="Arial"/>
          <w:sz w:val="24"/>
          <w:szCs w:val="24"/>
        </w:rPr>
        <w:t xml:space="preserve"> indicando o endereço do </w:t>
      </w:r>
      <w:proofErr w:type="spellStart"/>
      <w:r w:rsidR="00F94122">
        <w:rPr>
          <w:rFonts w:ascii="Arial" w:hAnsi="Arial" w:cs="Arial"/>
          <w:sz w:val="24"/>
          <w:szCs w:val="24"/>
        </w:rPr>
        <w:t>ecoponto</w:t>
      </w:r>
      <w:proofErr w:type="spellEnd"/>
      <w:r w:rsidR="00F94122">
        <w:rPr>
          <w:rFonts w:ascii="Arial" w:hAnsi="Arial" w:cs="Arial"/>
          <w:sz w:val="24"/>
          <w:szCs w:val="24"/>
        </w:rPr>
        <w:t xml:space="preserve"> mais próximo,</w:t>
      </w:r>
      <w:proofErr w:type="gramStart"/>
      <w:r w:rsidR="00F941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na Rua </w:t>
      </w:r>
      <w:proofErr w:type="spellStart"/>
      <w:r>
        <w:rPr>
          <w:rFonts w:ascii="Arial" w:hAnsi="Arial" w:cs="Arial"/>
          <w:sz w:val="24"/>
          <w:szCs w:val="24"/>
        </w:rPr>
        <w:t>Arselyna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Biscaro</w:t>
      </w:r>
      <w:proofErr w:type="spellEnd"/>
      <w:r>
        <w:rPr>
          <w:rFonts w:ascii="Arial" w:hAnsi="Arial" w:cs="Arial"/>
          <w:sz w:val="24"/>
          <w:szCs w:val="24"/>
        </w:rPr>
        <w:t xml:space="preserve">, atrás do </w:t>
      </w:r>
      <w:proofErr w:type="spellStart"/>
      <w:r>
        <w:rPr>
          <w:rFonts w:ascii="Arial" w:hAnsi="Arial" w:cs="Arial"/>
          <w:sz w:val="24"/>
          <w:szCs w:val="24"/>
        </w:rPr>
        <w:t>Maxxi</w:t>
      </w:r>
      <w:proofErr w:type="spellEnd"/>
      <w:r>
        <w:rPr>
          <w:rFonts w:ascii="Arial" w:hAnsi="Arial" w:cs="Arial"/>
          <w:sz w:val="24"/>
          <w:szCs w:val="24"/>
        </w:rPr>
        <w:t xml:space="preserve"> Atacado e do </w:t>
      </w:r>
      <w:proofErr w:type="spellStart"/>
      <w:r>
        <w:rPr>
          <w:rFonts w:ascii="Arial" w:hAnsi="Arial" w:cs="Arial"/>
          <w:sz w:val="24"/>
          <w:szCs w:val="24"/>
        </w:rPr>
        <w:t>Vic</w:t>
      </w:r>
      <w:proofErr w:type="spellEnd"/>
      <w:r>
        <w:rPr>
          <w:rFonts w:ascii="Arial" w:hAnsi="Arial" w:cs="Arial"/>
          <w:sz w:val="24"/>
          <w:szCs w:val="24"/>
        </w:rPr>
        <w:t xml:space="preserve"> Center, no bairro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6590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E65901">
        <w:rPr>
          <w:rFonts w:ascii="Arial" w:hAnsi="Arial" w:cs="Arial"/>
          <w:bCs/>
          <w:sz w:val="24"/>
          <w:szCs w:val="24"/>
        </w:rPr>
        <w:t xml:space="preserve">execute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E65901">
        <w:rPr>
          <w:rFonts w:ascii="Arial" w:hAnsi="Arial" w:cs="Arial"/>
          <w:bCs/>
          <w:sz w:val="24"/>
          <w:szCs w:val="24"/>
        </w:rPr>
        <w:t xml:space="preserve">limpeza e </w:t>
      </w:r>
      <w:r w:rsidR="00F94122">
        <w:rPr>
          <w:rFonts w:ascii="Arial" w:hAnsi="Arial" w:cs="Arial"/>
          <w:bCs/>
          <w:sz w:val="24"/>
          <w:szCs w:val="24"/>
        </w:rPr>
        <w:t>instalação de placas de proibido jogar lixo</w:t>
      </w:r>
      <w:r w:rsidR="00E65901">
        <w:rPr>
          <w:rFonts w:ascii="Arial" w:hAnsi="Arial" w:cs="Arial"/>
          <w:bCs/>
          <w:sz w:val="24"/>
          <w:szCs w:val="24"/>
        </w:rPr>
        <w:t>,</w:t>
      </w:r>
      <w:r w:rsidR="00F94122">
        <w:rPr>
          <w:rFonts w:ascii="Arial" w:hAnsi="Arial" w:cs="Arial"/>
          <w:bCs/>
          <w:sz w:val="24"/>
          <w:szCs w:val="24"/>
        </w:rPr>
        <w:t xml:space="preserve"> indicando o endereço do </w:t>
      </w:r>
      <w:proofErr w:type="spellStart"/>
      <w:r w:rsidR="00F94122">
        <w:rPr>
          <w:rFonts w:ascii="Arial" w:hAnsi="Arial" w:cs="Arial"/>
          <w:bCs/>
          <w:sz w:val="24"/>
          <w:szCs w:val="24"/>
        </w:rPr>
        <w:t>ecoponto</w:t>
      </w:r>
      <w:proofErr w:type="spellEnd"/>
      <w:r w:rsidR="00F94122">
        <w:rPr>
          <w:rFonts w:ascii="Arial" w:hAnsi="Arial" w:cs="Arial"/>
          <w:bCs/>
          <w:sz w:val="24"/>
          <w:szCs w:val="24"/>
        </w:rPr>
        <w:t xml:space="preserve"> mais próximo,</w:t>
      </w:r>
      <w:r w:rsidR="00E65901">
        <w:rPr>
          <w:rFonts w:ascii="Arial" w:hAnsi="Arial" w:cs="Arial"/>
          <w:bCs/>
          <w:sz w:val="24"/>
          <w:szCs w:val="24"/>
        </w:rPr>
        <w:t xml:space="preserve"> na Rua </w:t>
      </w:r>
      <w:proofErr w:type="spellStart"/>
      <w:r w:rsidR="00E65901">
        <w:rPr>
          <w:rFonts w:ascii="Arial" w:hAnsi="Arial" w:cs="Arial"/>
          <w:bCs/>
          <w:sz w:val="24"/>
          <w:szCs w:val="24"/>
        </w:rPr>
        <w:t>Arselyna</w:t>
      </w:r>
      <w:proofErr w:type="spellEnd"/>
      <w:r w:rsidR="00E659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65901">
        <w:rPr>
          <w:rFonts w:ascii="Arial" w:hAnsi="Arial" w:cs="Arial"/>
          <w:bCs/>
          <w:sz w:val="24"/>
          <w:szCs w:val="24"/>
        </w:rPr>
        <w:t>Biscaro</w:t>
      </w:r>
      <w:proofErr w:type="spellEnd"/>
      <w:r w:rsidR="00E65901">
        <w:rPr>
          <w:rFonts w:ascii="Arial" w:hAnsi="Arial" w:cs="Arial"/>
          <w:bCs/>
          <w:sz w:val="24"/>
          <w:szCs w:val="24"/>
        </w:rPr>
        <w:t xml:space="preserve">, atrás do </w:t>
      </w:r>
      <w:proofErr w:type="spellStart"/>
      <w:r w:rsidR="00E65901">
        <w:rPr>
          <w:rFonts w:ascii="Arial" w:hAnsi="Arial" w:cs="Arial"/>
          <w:bCs/>
          <w:sz w:val="24"/>
          <w:szCs w:val="24"/>
        </w:rPr>
        <w:t>Maxxi</w:t>
      </w:r>
      <w:proofErr w:type="spellEnd"/>
      <w:r w:rsidR="00E65901">
        <w:rPr>
          <w:rFonts w:ascii="Arial" w:hAnsi="Arial" w:cs="Arial"/>
          <w:bCs/>
          <w:sz w:val="24"/>
          <w:szCs w:val="24"/>
        </w:rPr>
        <w:t xml:space="preserve"> Atacado e do </w:t>
      </w:r>
      <w:proofErr w:type="spellStart"/>
      <w:r w:rsidR="00E65901">
        <w:rPr>
          <w:rFonts w:ascii="Arial" w:hAnsi="Arial" w:cs="Arial"/>
          <w:bCs/>
          <w:sz w:val="24"/>
          <w:szCs w:val="24"/>
        </w:rPr>
        <w:t>Vic</w:t>
      </w:r>
      <w:proofErr w:type="spellEnd"/>
      <w:r w:rsidR="00E65901">
        <w:rPr>
          <w:rFonts w:ascii="Arial" w:hAnsi="Arial" w:cs="Arial"/>
          <w:bCs/>
          <w:sz w:val="24"/>
          <w:szCs w:val="24"/>
        </w:rPr>
        <w:t xml:space="preserve"> Center, no Bairro </w:t>
      </w:r>
      <w:proofErr w:type="spellStart"/>
      <w:r w:rsidR="00E65901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E65901">
        <w:rPr>
          <w:rFonts w:ascii="Arial" w:hAnsi="Arial" w:cs="Arial"/>
          <w:bCs/>
          <w:sz w:val="24"/>
          <w:szCs w:val="24"/>
        </w:rPr>
        <w:t>.</w:t>
      </w:r>
    </w:p>
    <w:p w:rsidR="00E65901" w:rsidRPr="00C355D1" w:rsidRDefault="00E6590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4122" w:rsidRPr="00C355D1" w:rsidRDefault="00F9412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65901" w:rsidP="00E659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</w:t>
      </w:r>
      <w:r w:rsidR="00F94122">
        <w:rPr>
          <w:rFonts w:ascii="Arial" w:hAnsi="Arial" w:cs="Arial"/>
        </w:rPr>
        <w:t xml:space="preserve">constantemente </w:t>
      </w:r>
      <w:proofErr w:type="spellStart"/>
      <w:r w:rsidR="00F94122">
        <w:rPr>
          <w:rFonts w:ascii="Arial" w:hAnsi="Arial" w:cs="Arial"/>
        </w:rPr>
        <w:t>vêem</w:t>
      </w:r>
      <w:proofErr w:type="spellEnd"/>
      <w:r>
        <w:rPr>
          <w:rFonts w:ascii="Arial" w:hAnsi="Arial" w:cs="Arial"/>
        </w:rPr>
        <w:t xml:space="preserve"> pessoas pararem o carro atrás do </w:t>
      </w:r>
      <w:proofErr w:type="spellStart"/>
      <w:r>
        <w:rPr>
          <w:rFonts w:ascii="Arial" w:hAnsi="Arial" w:cs="Arial"/>
        </w:rPr>
        <w:t>Vic</w:t>
      </w:r>
      <w:proofErr w:type="spellEnd"/>
      <w:r>
        <w:rPr>
          <w:rFonts w:ascii="Arial" w:hAnsi="Arial" w:cs="Arial"/>
        </w:rPr>
        <w:t xml:space="preserve"> Center,</w:t>
      </w:r>
      <w:r w:rsidR="00F94122">
        <w:rPr>
          <w:rFonts w:ascii="Arial" w:hAnsi="Arial" w:cs="Arial"/>
        </w:rPr>
        <w:t xml:space="preserve"> para realizarem o descart</w:t>
      </w:r>
      <w:r>
        <w:rPr>
          <w:rFonts w:ascii="Arial" w:hAnsi="Arial" w:cs="Arial"/>
        </w:rPr>
        <w:t>e</w:t>
      </w:r>
      <w:r w:rsidR="00F94122">
        <w:rPr>
          <w:rFonts w:ascii="Arial" w:hAnsi="Arial" w:cs="Arial"/>
        </w:rPr>
        <w:t xml:space="preserve"> irregular de e</w:t>
      </w:r>
      <w:r>
        <w:rPr>
          <w:rFonts w:ascii="Arial" w:hAnsi="Arial" w:cs="Arial"/>
        </w:rPr>
        <w:t>ntulho</w:t>
      </w:r>
      <w:r w:rsidR="00F94122">
        <w:rPr>
          <w:rFonts w:ascii="Arial" w:hAnsi="Arial" w:cs="Arial"/>
        </w:rPr>
        <w:t xml:space="preserve"> e lixo</w:t>
      </w:r>
      <w:r>
        <w:rPr>
          <w:rFonts w:ascii="Arial" w:hAnsi="Arial" w:cs="Arial"/>
        </w:rPr>
        <w:t>,</w:t>
      </w:r>
      <w:r w:rsidR="005B34DE">
        <w:rPr>
          <w:rFonts w:ascii="Arial" w:hAnsi="Arial" w:cs="Arial"/>
        </w:rPr>
        <w:t xml:space="preserve"> podendo provocar a proliferação da dengue, além de</w:t>
      </w:r>
      <w:r>
        <w:rPr>
          <w:rFonts w:ascii="Arial" w:hAnsi="Arial" w:cs="Arial"/>
        </w:rPr>
        <w:t xml:space="preserve"> causa</w:t>
      </w:r>
      <w:r w:rsidR="005B34DE">
        <w:rPr>
          <w:rFonts w:ascii="Arial" w:hAnsi="Arial" w:cs="Arial"/>
        </w:rPr>
        <w:t>r</w:t>
      </w:r>
      <w:bookmarkStart w:id="0" w:name="_GoBack"/>
      <w:bookmarkEnd w:id="0"/>
      <w:r>
        <w:rPr>
          <w:rFonts w:ascii="Arial" w:hAnsi="Arial" w:cs="Arial"/>
        </w:rPr>
        <w:t xml:space="preserve"> uma poluição visual</w:t>
      </w:r>
      <w:r w:rsidR="008250FE">
        <w:rPr>
          <w:rFonts w:ascii="Arial" w:hAnsi="Arial" w:cs="Arial"/>
        </w:rPr>
        <w:t>.</w:t>
      </w:r>
    </w:p>
    <w:p w:rsidR="00E65901" w:rsidRDefault="00E65901" w:rsidP="00E65901">
      <w:pPr>
        <w:pStyle w:val="Recuodecorpodetexto2"/>
        <w:rPr>
          <w:rFonts w:ascii="Arial" w:hAnsi="Arial" w:cs="Arial"/>
        </w:rPr>
      </w:pPr>
    </w:p>
    <w:p w:rsidR="00E65901" w:rsidRPr="00C355D1" w:rsidRDefault="00E65901" w:rsidP="00E65901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5901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65901">
        <w:rPr>
          <w:rFonts w:ascii="Arial" w:hAnsi="Arial" w:cs="Arial"/>
          <w:sz w:val="24"/>
          <w:szCs w:val="24"/>
        </w:rPr>
        <w:t>julh</w:t>
      </w:r>
      <w:r w:rsidRPr="00C355D1">
        <w:rPr>
          <w:rFonts w:ascii="Arial" w:hAnsi="Arial" w:cs="Arial"/>
          <w:sz w:val="24"/>
          <w:szCs w:val="24"/>
        </w:rPr>
        <w:t>o de 2.0</w:t>
      </w:r>
      <w:r w:rsidR="00E65901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6590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52" w:rsidRDefault="00BD5B52">
      <w:r>
        <w:separator/>
      </w:r>
    </w:p>
  </w:endnote>
  <w:endnote w:type="continuationSeparator" w:id="0">
    <w:p w:rsidR="00BD5B52" w:rsidRDefault="00BD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52" w:rsidRDefault="00BD5B52">
      <w:r>
        <w:separator/>
      </w:r>
    </w:p>
  </w:footnote>
  <w:footnote w:type="continuationSeparator" w:id="0">
    <w:p w:rsidR="00BD5B52" w:rsidRDefault="00BD5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50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50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250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57c9b717b7947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1146"/>
    <w:rsid w:val="0033648A"/>
    <w:rsid w:val="00373483"/>
    <w:rsid w:val="003D3AA8"/>
    <w:rsid w:val="00454EAC"/>
    <w:rsid w:val="00466D3F"/>
    <w:rsid w:val="0049057E"/>
    <w:rsid w:val="004B57DB"/>
    <w:rsid w:val="004C67DE"/>
    <w:rsid w:val="005B34DE"/>
    <w:rsid w:val="00705ABB"/>
    <w:rsid w:val="00706B9B"/>
    <w:rsid w:val="008250FE"/>
    <w:rsid w:val="009A7C1A"/>
    <w:rsid w:val="009F196D"/>
    <w:rsid w:val="00A71CAF"/>
    <w:rsid w:val="00A9035B"/>
    <w:rsid w:val="00AE702A"/>
    <w:rsid w:val="00BD5B52"/>
    <w:rsid w:val="00CD613B"/>
    <w:rsid w:val="00CF7F49"/>
    <w:rsid w:val="00D26CB3"/>
    <w:rsid w:val="00D76D51"/>
    <w:rsid w:val="00E65901"/>
    <w:rsid w:val="00E903BB"/>
    <w:rsid w:val="00EB7D7D"/>
    <w:rsid w:val="00EE7983"/>
    <w:rsid w:val="00F16623"/>
    <w:rsid w:val="00F9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968520-25b7-4e86-ba20-09e9246f7dff.png" Id="Rde23447fbe3548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968520-25b7-4e86-ba20-09e9246f7dff.png" Id="Ra57c9b717b7947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2015-07-30T17:32:00Z</dcterms:created>
  <dcterms:modified xsi:type="dcterms:W3CDTF">2015-07-30T20:40:00Z</dcterms:modified>
</cp:coreProperties>
</file>