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De informações quanto </w:t>
      </w:r>
      <w:r w:rsidR="0005275E">
        <w:rPr>
          <w:rFonts w:ascii="Arial" w:hAnsi="Arial" w:cs="Arial"/>
        </w:rPr>
        <w:t>à suspensão na coleta de exames da UBS “Dr. Simão Galdeman” no Jardim Europa</w:t>
      </w:r>
      <w:r w:rsidR="00B81280">
        <w:rPr>
          <w:rFonts w:ascii="Arial" w:hAnsi="Arial" w:cs="Arial"/>
        </w:rPr>
        <w:t>.</w:t>
      </w:r>
    </w:p>
    <w:p w:rsidR="000663AF" w:rsidRPr="00FA7940" w:rsidRDefault="000663AF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B81280">
        <w:rPr>
          <w:rFonts w:ascii="Arial" w:hAnsi="Arial" w:cs="Arial"/>
          <w:sz w:val="24"/>
          <w:szCs w:val="24"/>
        </w:rPr>
        <w:t xml:space="preserve">este vereador recebeu </w:t>
      </w:r>
      <w:r w:rsidR="0005275E">
        <w:rPr>
          <w:rFonts w:ascii="Arial" w:hAnsi="Arial" w:cs="Arial"/>
          <w:sz w:val="24"/>
          <w:szCs w:val="24"/>
        </w:rPr>
        <w:t>reclamações de pacientes e usuários do referido posto de saúde de que os exames que antes eram colhidos no local, deixarão de ser</w:t>
      </w:r>
      <w:r w:rsidR="00C6534B">
        <w:rPr>
          <w:rFonts w:ascii="Arial" w:hAnsi="Arial" w:cs="Arial"/>
          <w:sz w:val="24"/>
          <w:szCs w:val="24"/>
        </w:rPr>
        <w:t>;</w:t>
      </w:r>
    </w:p>
    <w:p w:rsidR="003B11A0" w:rsidRDefault="003B11A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3B11A0" w:rsidRDefault="003B11A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após ouvido o Plenário, oficiar ao Senhor Prefeito Municipal e, solicitando-lhe as seguintes informações:</w:t>
      </w:r>
    </w:p>
    <w:p w:rsidR="000663AF" w:rsidRPr="00FA7940" w:rsidRDefault="000663AF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C6534B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– </w:t>
      </w:r>
      <w:r w:rsidR="0005275E">
        <w:rPr>
          <w:rFonts w:ascii="Arial" w:hAnsi="Arial" w:cs="Arial"/>
          <w:sz w:val="24"/>
          <w:szCs w:val="24"/>
        </w:rPr>
        <w:t>A informação da suspensão na coleta de exames na UBS “Dr. Simão Galdeman” procede</w:t>
      </w:r>
      <w:r w:rsidR="00FA7940" w:rsidRPr="00FA7940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662A77">
        <w:rPr>
          <w:rFonts w:ascii="Arial" w:hAnsi="Arial" w:cs="Arial"/>
          <w:sz w:val="24"/>
          <w:szCs w:val="24"/>
        </w:rPr>
        <w:t>2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05275E">
        <w:rPr>
          <w:rFonts w:ascii="Arial" w:hAnsi="Arial" w:cs="Arial"/>
          <w:sz w:val="24"/>
          <w:szCs w:val="24"/>
        </w:rPr>
        <w:t xml:space="preserve"> Se proceder, por quais razões se deu esta suspensão</w:t>
      </w:r>
      <w:r w:rsidR="00406AFC">
        <w:rPr>
          <w:rFonts w:ascii="Arial" w:hAnsi="Arial" w:cs="Arial"/>
          <w:sz w:val="24"/>
          <w:szCs w:val="24"/>
        </w:rPr>
        <w:t>?</w:t>
      </w:r>
    </w:p>
    <w:p w:rsidR="00406AFC" w:rsidRPr="00FA7940" w:rsidRDefault="00406AF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3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05275E">
        <w:rPr>
          <w:rFonts w:ascii="Arial" w:hAnsi="Arial" w:cs="Arial"/>
          <w:sz w:val="24"/>
          <w:szCs w:val="24"/>
        </w:rPr>
        <w:t xml:space="preserve"> Quais exames são coletados na UBS “Dr. Simão Galdeman”</w:t>
      </w:r>
      <w:r w:rsidR="00746D21">
        <w:rPr>
          <w:rFonts w:ascii="Arial" w:hAnsi="Arial" w:cs="Arial"/>
          <w:sz w:val="24"/>
          <w:szCs w:val="24"/>
        </w:rPr>
        <w:t>?</w:t>
      </w:r>
      <w:r w:rsidR="00406AFC">
        <w:rPr>
          <w:rFonts w:ascii="Arial" w:hAnsi="Arial" w:cs="Arial"/>
          <w:sz w:val="24"/>
          <w:szCs w:val="24"/>
        </w:rPr>
        <w:t xml:space="preserve"> 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06AFC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4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C75B7A">
        <w:rPr>
          <w:rFonts w:ascii="Arial" w:hAnsi="Arial" w:cs="Arial"/>
          <w:sz w:val="24"/>
          <w:szCs w:val="24"/>
        </w:rPr>
        <w:t xml:space="preserve"> </w:t>
      </w:r>
      <w:r w:rsidR="0005275E">
        <w:rPr>
          <w:rFonts w:ascii="Arial" w:hAnsi="Arial" w:cs="Arial"/>
          <w:sz w:val="24"/>
          <w:szCs w:val="24"/>
        </w:rPr>
        <w:t>Quantas coletas são realizadas em média por mês na UBS</w:t>
      </w:r>
      <w:r w:rsidR="00746D21">
        <w:rPr>
          <w:rFonts w:ascii="Arial" w:hAnsi="Arial" w:cs="Arial"/>
          <w:sz w:val="24"/>
          <w:szCs w:val="24"/>
        </w:rPr>
        <w:t xml:space="preserve">? </w:t>
      </w:r>
      <w:r w:rsidR="00406AFC">
        <w:rPr>
          <w:rFonts w:ascii="Arial" w:hAnsi="Arial" w:cs="Arial"/>
          <w:sz w:val="24"/>
          <w:szCs w:val="24"/>
        </w:rPr>
        <w:t xml:space="preserve"> </w:t>
      </w:r>
    </w:p>
    <w:p w:rsidR="00406AFC" w:rsidRDefault="00406AF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05BF4" w:rsidRDefault="00905BF4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</w:t>
      </w:r>
      <w:r w:rsidR="0005275E">
        <w:rPr>
          <w:rFonts w:ascii="Arial" w:hAnsi="Arial" w:cs="Arial"/>
          <w:sz w:val="24"/>
          <w:szCs w:val="24"/>
        </w:rPr>
        <w:t xml:space="preserve"> Com a suspensão, qual procedimento a população deverá adotar para continuar sendo atendida nessa área</w:t>
      </w:r>
      <w:r w:rsidR="001926D7">
        <w:rPr>
          <w:rFonts w:ascii="Arial" w:hAnsi="Arial" w:cs="Arial"/>
          <w:sz w:val="24"/>
          <w:szCs w:val="24"/>
        </w:rPr>
        <w:t>?</w:t>
      </w:r>
    </w:p>
    <w:p w:rsidR="000663AF" w:rsidRDefault="000663AF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569FC" w:rsidRDefault="00406AF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05275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- </w:t>
      </w:r>
      <w:r w:rsidR="000569FC">
        <w:rPr>
          <w:rFonts w:ascii="Arial" w:hAnsi="Arial" w:cs="Arial"/>
          <w:sz w:val="24"/>
          <w:szCs w:val="24"/>
        </w:rPr>
        <w:t xml:space="preserve">Demais informações </w:t>
      </w:r>
      <w:r>
        <w:rPr>
          <w:rFonts w:ascii="Arial" w:hAnsi="Arial" w:cs="Arial"/>
          <w:sz w:val="24"/>
          <w:szCs w:val="24"/>
        </w:rPr>
        <w:t xml:space="preserve">que julgar </w:t>
      </w:r>
      <w:r w:rsidR="000569FC">
        <w:rPr>
          <w:rFonts w:ascii="Arial" w:hAnsi="Arial" w:cs="Arial"/>
          <w:sz w:val="24"/>
          <w:szCs w:val="24"/>
        </w:rPr>
        <w:t>pertinentes.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5275E">
        <w:rPr>
          <w:rFonts w:ascii="Arial" w:hAnsi="Arial" w:cs="Arial"/>
          <w:sz w:val="24"/>
          <w:szCs w:val="24"/>
        </w:rPr>
        <w:t>31 de Julho de 2015</w:t>
      </w:r>
      <w:r>
        <w:rPr>
          <w:rFonts w:ascii="Arial" w:hAnsi="Arial" w:cs="Arial"/>
          <w:sz w:val="24"/>
          <w:szCs w:val="24"/>
        </w:rPr>
        <w:t>.</w:t>
      </w:r>
    </w:p>
    <w:p w:rsidR="00FA7940" w:rsidRPr="00240FFE" w:rsidRDefault="00FA7940" w:rsidP="00FA794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05275E" w:rsidP="000569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C05" w:rsidRPr="00FA794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8D" w:rsidRDefault="009A048D">
      <w:r>
        <w:separator/>
      </w:r>
    </w:p>
  </w:endnote>
  <w:endnote w:type="continuationSeparator" w:id="0">
    <w:p w:rsidR="009A048D" w:rsidRDefault="009A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8D" w:rsidRDefault="009A048D">
      <w:r>
        <w:separator/>
      </w:r>
    </w:p>
  </w:footnote>
  <w:footnote w:type="continuationSeparator" w:id="0">
    <w:p w:rsidR="009A048D" w:rsidRDefault="009A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2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527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527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86cf5c672d4d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081C"/>
    <w:rsid w:val="0005275E"/>
    <w:rsid w:val="000569FC"/>
    <w:rsid w:val="000663AF"/>
    <w:rsid w:val="001926D7"/>
    <w:rsid w:val="001B478A"/>
    <w:rsid w:val="001D1394"/>
    <w:rsid w:val="002C28A8"/>
    <w:rsid w:val="0033648A"/>
    <w:rsid w:val="00372933"/>
    <w:rsid w:val="00373483"/>
    <w:rsid w:val="003B11A0"/>
    <w:rsid w:val="003D3AA8"/>
    <w:rsid w:val="00406AFC"/>
    <w:rsid w:val="00454EAC"/>
    <w:rsid w:val="00455D14"/>
    <w:rsid w:val="0046245E"/>
    <w:rsid w:val="00484C05"/>
    <w:rsid w:val="0049057E"/>
    <w:rsid w:val="004B57DB"/>
    <w:rsid w:val="004C67DE"/>
    <w:rsid w:val="004D1328"/>
    <w:rsid w:val="00550C99"/>
    <w:rsid w:val="0061642D"/>
    <w:rsid w:val="006472F4"/>
    <w:rsid w:val="00662A77"/>
    <w:rsid w:val="006879C0"/>
    <w:rsid w:val="006A4D6E"/>
    <w:rsid w:val="006D4652"/>
    <w:rsid w:val="00705ABB"/>
    <w:rsid w:val="00746D21"/>
    <w:rsid w:val="00766746"/>
    <w:rsid w:val="00841D21"/>
    <w:rsid w:val="008441B0"/>
    <w:rsid w:val="00853ED7"/>
    <w:rsid w:val="008D54B0"/>
    <w:rsid w:val="00905BF4"/>
    <w:rsid w:val="00907C7A"/>
    <w:rsid w:val="00923261"/>
    <w:rsid w:val="009A048D"/>
    <w:rsid w:val="009F196D"/>
    <w:rsid w:val="00A03E4B"/>
    <w:rsid w:val="00A2455C"/>
    <w:rsid w:val="00A64DE0"/>
    <w:rsid w:val="00A71CAF"/>
    <w:rsid w:val="00A72C7F"/>
    <w:rsid w:val="00A86B89"/>
    <w:rsid w:val="00A9035B"/>
    <w:rsid w:val="00AE702A"/>
    <w:rsid w:val="00B705F5"/>
    <w:rsid w:val="00B81280"/>
    <w:rsid w:val="00C6534B"/>
    <w:rsid w:val="00C67D05"/>
    <w:rsid w:val="00C75B7A"/>
    <w:rsid w:val="00CD613B"/>
    <w:rsid w:val="00CF7F49"/>
    <w:rsid w:val="00D26CB3"/>
    <w:rsid w:val="00D41F0F"/>
    <w:rsid w:val="00D57CB7"/>
    <w:rsid w:val="00DA1256"/>
    <w:rsid w:val="00E35FD6"/>
    <w:rsid w:val="00E5061B"/>
    <w:rsid w:val="00E903BB"/>
    <w:rsid w:val="00EB7D7D"/>
    <w:rsid w:val="00EE7983"/>
    <w:rsid w:val="00F02A5C"/>
    <w:rsid w:val="00F16623"/>
    <w:rsid w:val="00F53CE6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73872a-1a2c-40d3-8a95-ddd09bb65eb1.png" Id="Re27970b8cb5243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673872a-1a2c-40d3-8a95-ddd09bb65eb1.png" Id="R3d86cf5c672d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2013-01-24T13:50:00Z</cp:lastPrinted>
  <dcterms:created xsi:type="dcterms:W3CDTF">2015-07-31T18:03:00Z</dcterms:created>
  <dcterms:modified xsi:type="dcterms:W3CDTF">2015-07-31T18:03:00Z</dcterms:modified>
</cp:coreProperties>
</file>