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1066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proofErr w:type="gramStart"/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SR.</w:t>
      </w:r>
      <w:proofErr w:type="gramEnd"/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08590A">
        <w:rPr>
          <w:rFonts w:ascii="Ecofont Vera Sans" w:hAnsi="Ecofont Vera Sans" w:cs="Arial"/>
          <w:b/>
          <w:color w:val="1F497D" w:themeColor="text2"/>
          <w:sz w:val="24"/>
          <w:szCs w:val="24"/>
        </w:rPr>
        <w:t>COSMO SOARES DE SOUSA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gramStart"/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proofErr w:type="gramEnd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08590A">
        <w:rPr>
          <w:rFonts w:ascii="Ecofont Vera Sans" w:hAnsi="Ecofont Vera Sans" w:cs="Arial"/>
          <w:bCs/>
          <w:color w:val="1F497D" w:themeColor="text2"/>
          <w:sz w:val="24"/>
          <w:szCs w:val="24"/>
        </w:rPr>
        <w:t>Cosmo Soares de Sousa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F70487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08590A">
        <w:rPr>
          <w:rFonts w:ascii="Ecofont Vera Sans" w:hAnsi="Ecofont Vera Sans" w:cs="Arial"/>
          <w:b/>
          <w:color w:val="1F497D" w:themeColor="text2"/>
          <w:sz w:val="24"/>
          <w:szCs w:val="24"/>
        </w:rPr>
        <w:t>João Rossi, 21, Parque do Lago</w:t>
      </w:r>
      <w:r w:rsidR="00F7048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proofErr w:type="gramStart"/>
      <w:r w:rsidR="007034F4" w:rsidRPr="00BD2C77">
        <w:rPr>
          <w:rFonts w:ascii="Ecofont Vera Sans" w:hAnsi="Ecofont Vera Sans" w:cs="Arial"/>
          <w:color w:val="1F497D" w:themeColor="text2"/>
        </w:rPr>
        <w:t>Sr.</w:t>
      </w:r>
      <w:proofErr w:type="gramEnd"/>
      <w:r w:rsidR="007034F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08590A">
        <w:rPr>
          <w:rFonts w:ascii="Ecofont Vera Sans" w:hAnsi="Ecofont Vera Sans" w:cs="Arial"/>
          <w:color w:val="1F497D" w:themeColor="text2"/>
        </w:rPr>
        <w:t>Cosmo Soares de Sousa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08590A">
        <w:rPr>
          <w:rFonts w:ascii="Ecofont Vera Sans" w:hAnsi="Ecofont Vera Sans" w:cs="Arial"/>
          <w:color w:val="1F497D" w:themeColor="text2"/>
        </w:rPr>
        <w:t>39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08590A">
        <w:rPr>
          <w:rFonts w:ascii="Ecofont Vera Sans" w:hAnsi="Ecofont Vera Sans" w:cs="Arial"/>
          <w:color w:val="1F497D" w:themeColor="text2"/>
        </w:rPr>
        <w:t xml:space="preserve">filho de </w:t>
      </w:r>
      <w:proofErr w:type="spellStart"/>
      <w:r w:rsidR="0008590A">
        <w:rPr>
          <w:rFonts w:ascii="Ecofont Vera Sans" w:hAnsi="Ecofont Vera Sans" w:cs="Arial"/>
          <w:color w:val="1F497D" w:themeColor="text2"/>
        </w:rPr>
        <w:t>Genesio</w:t>
      </w:r>
      <w:proofErr w:type="spellEnd"/>
      <w:r w:rsidR="0008590A">
        <w:rPr>
          <w:rFonts w:ascii="Ecofont Vera Sans" w:hAnsi="Ecofont Vera Sans" w:cs="Arial"/>
          <w:color w:val="1F497D" w:themeColor="text2"/>
        </w:rPr>
        <w:t xml:space="preserve"> Soares e </w:t>
      </w:r>
      <w:proofErr w:type="spellStart"/>
      <w:r w:rsidR="0008590A">
        <w:rPr>
          <w:rFonts w:ascii="Ecofont Vera Sans" w:hAnsi="Ecofont Vera Sans" w:cs="Arial"/>
          <w:color w:val="1F497D" w:themeColor="text2"/>
        </w:rPr>
        <w:t>Antonia</w:t>
      </w:r>
      <w:proofErr w:type="spellEnd"/>
      <w:r w:rsidR="0008590A">
        <w:rPr>
          <w:rFonts w:ascii="Ecofont Vera Sans" w:hAnsi="Ecofont Vera Sans" w:cs="Arial"/>
          <w:color w:val="1F497D" w:themeColor="text2"/>
        </w:rPr>
        <w:t xml:space="preserve"> Bela de Sousa</w:t>
      </w:r>
      <w:r w:rsidR="00C864AB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70487">
        <w:rPr>
          <w:rFonts w:ascii="Ecofont Vera Sans" w:hAnsi="Ecofont Vera Sans" w:cs="Arial"/>
          <w:color w:val="1F497D" w:themeColor="text2"/>
          <w:sz w:val="24"/>
          <w:szCs w:val="24"/>
        </w:rPr>
        <w:t>30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be7f96a35b4f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5dbb48-5ad6-485b-9574-d6e3d6cb6a88.png" Id="R8861425c8be44d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5dbb48-5ad6-485b-9574-d6e3d6cb6a88.png" Id="R96be7f96a35b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2015-07-30T17:18:00Z</dcterms:created>
  <dcterms:modified xsi:type="dcterms:W3CDTF">2015-07-30T17:18:00Z</dcterms:modified>
</cp:coreProperties>
</file>