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1046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D025E9">
        <w:rPr>
          <w:rFonts w:ascii="Ecofont Vera Sans" w:hAnsi="Ecofont Vera Sans" w:cs="Arial"/>
          <w:b/>
          <w:color w:val="1F497D" w:themeColor="text2"/>
        </w:rPr>
        <w:t>MARIA CANDELÁRIA BENTO</w:t>
      </w:r>
      <w:r w:rsidR="004B618A" w:rsidRPr="00CB64F9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D025E9">
        <w:rPr>
          <w:rFonts w:ascii="Ecofont Vera Sans" w:hAnsi="Ecofont Vera Sans" w:cs="Arial"/>
          <w:color w:val="1F497D" w:themeColor="text2"/>
        </w:rPr>
        <w:t xml:space="preserve">Maria Candelária Bento,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86147D">
        <w:rPr>
          <w:rFonts w:ascii="Ecofont Vera Sans" w:hAnsi="Ecofont Vera Sans" w:cs="Arial"/>
          <w:bCs/>
          <w:color w:val="1F497D" w:themeColor="text2"/>
        </w:rPr>
        <w:t>2</w:t>
      </w:r>
      <w:r w:rsidR="00D025E9">
        <w:rPr>
          <w:rFonts w:ascii="Ecofont Vera Sans" w:hAnsi="Ecofont Vera Sans" w:cs="Arial"/>
          <w:bCs/>
          <w:color w:val="1F497D" w:themeColor="text2"/>
        </w:rPr>
        <w:t>7</w:t>
      </w:r>
      <w:r w:rsidR="00DB0BB8" w:rsidRPr="00CB64F9">
        <w:rPr>
          <w:rFonts w:ascii="Ecofont Vera Sans" w:hAnsi="Ecofont Vera Sans" w:cs="Arial"/>
          <w:bCs/>
          <w:color w:val="1F497D" w:themeColor="text2"/>
        </w:rPr>
        <w:t xml:space="preserve"> de 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bCs/>
          <w:color w:val="1F497D" w:themeColor="text2"/>
        </w:rPr>
        <w:t>l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ho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032656" w:rsidRPr="00032656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D025E9">
        <w:rPr>
          <w:rFonts w:ascii="Ecofont Vera Sans" w:hAnsi="Ecofont Vera Sans" w:cs="Arial"/>
          <w:b/>
          <w:color w:val="1F497D" w:themeColor="text2"/>
        </w:rPr>
        <w:t>São Salvador, 145, Vila Sartori</w:t>
      </w:r>
      <w:r w:rsidR="006C1A60" w:rsidRPr="00CB64F9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D025E9">
        <w:rPr>
          <w:rFonts w:ascii="Ecofont Vera Sans" w:hAnsi="Ecofont Vera Sans" w:cs="Arial"/>
          <w:color w:val="1F497D" w:themeColor="text2"/>
        </w:rPr>
        <w:t>Maria Candelária Bento</w:t>
      </w:r>
      <w:r w:rsidR="002C4E23">
        <w:rPr>
          <w:rFonts w:ascii="Ecofont Vera Sans" w:hAnsi="Ecofont Vera Sans" w:cs="Arial"/>
          <w:color w:val="1F497D" w:themeColor="text2"/>
        </w:rPr>
        <w:t xml:space="preserve"> tinha </w:t>
      </w:r>
      <w:r w:rsidR="00D025E9">
        <w:rPr>
          <w:rFonts w:ascii="Ecofont Vera Sans" w:hAnsi="Ecofont Vera Sans" w:cs="Arial"/>
          <w:color w:val="1F497D" w:themeColor="text2"/>
        </w:rPr>
        <w:t>83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594CFE">
        <w:rPr>
          <w:rFonts w:ascii="Ecofont Vera Sans" w:hAnsi="Ecofont Vera Sans" w:cs="Arial"/>
          <w:color w:val="1F497D" w:themeColor="text2"/>
        </w:rPr>
        <w:t xml:space="preserve">filha de </w:t>
      </w:r>
      <w:r w:rsidR="00D025E9">
        <w:rPr>
          <w:rFonts w:ascii="Ecofont Vera Sans" w:hAnsi="Ecofont Vera Sans" w:cs="Arial"/>
          <w:color w:val="1F497D" w:themeColor="text2"/>
        </w:rPr>
        <w:t>Sebastião Bento e Maria de Jesus.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356E9C">
        <w:rPr>
          <w:rFonts w:ascii="Ecofont Vera Sans" w:hAnsi="Ecofont Vera Sans" w:cs="Arial"/>
          <w:color w:val="1F497D" w:themeColor="text2"/>
        </w:rPr>
        <w:t>2</w:t>
      </w:r>
      <w:r w:rsidR="00594CFE">
        <w:rPr>
          <w:rFonts w:ascii="Ecofont Vera Sans" w:hAnsi="Ecofont Vera Sans" w:cs="Arial"/>
          <w:color w:val="1F497D" w:themeColor="text2"/>
        </w:rPr>
        <w:t>7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8B0A8C" w:rsidRPr="00CB64F9">
        <w:rPr>
          <w:rFonts w:ascii="Ecofont Vera Sans" w:hAnsi="Ecofont Vera Sans" w:cs="Arial"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color w:val="1F497D" w:themeColor="text2"/>
        </w:rPr>
        <w:t>l</w:t>
      </w:r>
      <w:r w:rsidR="008B0A8C" w:rsidRPr="00CB64F9">
        <w:rPr>
          <w:rFonts w:ascii="Ecofont Vera Sans" w:hAnsi="Ecofont Vera Sans" w:cs="Arial"/>
          <w:color w:val="1F497D" w:themeColor="text2"/>
        </w:rPr>
        <w:t>ho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D025E9" w:rsidRDefault="00D025E9" w:rsidP="00D025E9">
      <w:pPr>
        <w:shd w:val="clear" w:color="auto" w:fill="FFFFFF"/>
        <w:rPr>
          <w:rFonts w:ascii="Verdana" w:hAnsi="Verdana"/>
          <w:color w:val="000000"/>
          <w:sz w:val="23"/>
          <w:szCs w:val="23"/>
        </w:rPr>
      </w:pPr>
      <w:bookmarkStart w:id="0" w:name="_GoBack"/>
      <w:bookmarkEnd w:id="0"/>
    </w:p>
    <w:sectPr w:rsidR="00D025E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6582e516e842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C4E23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56E9C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d9d5a03-fd83-4548-98de-6a3d8a1d6d1f.png" Id="Rb21ef2cdbaf24e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9d5a03-fd83-4548-98de-6a3d8a1d6d1f.png" Id="R0c6582e516e842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E3A1-F1D1-4E88-A823-4C635A93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2015-07-27T17:01:00Z</cp:lastPrinted>
  <dcterms:created xsi:type="dcterms:W3CDTF">2015-07-27T17:05:00Z</dcterms:created>
  <dcterms:modified xsi:type="dcterms:W3CDTF">2015-07-27T17:05:00Z</dcterms:modified>
</cp:coreProperties>
</file>