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A92BFA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164557" w:rsidRPr="00164557">
        <w:rPr>
          <w:rFonts w:ascii="Arial" w:hAnsi="Arial" w:cs="Arial"/>
          <w:sz w:val="24"/>
          <w:szCs w:val="24"/>
        </w:rPr>
        <w:t>E</w:t>
      </w:r>
      <w:r w:rsidR="00164557">
        <w:rPr>
          <w:rFonts w:ascii="Arial" w:hAnsi="Arial" w:cs="Arial"/>
          <w:sz w:val="24"/>
          <w:szCs w:val="24"/>
        </w:rPr>
        <w:t>mília</w:t>
      </w:r>
      <w:r w:rsidR="00164557" w:rsidRPr="00164557">
        <w:rPr>
          <w:rFonts w:ascii="Arial" w:hAnsi="Arial" w:cs="Arial"/>
          <w:sz w:val="24"/>
          <w:szCs w:val="24"/>
        </w:rPr>
        <w:t xml:space="preserve"> S</w:t>
      </w:r>
      <w:r w:rsidR="00164557">
        <w:rPr>
          <w:rFonts w:ascii="Arial" w:hAnsi="Arial" w:cs="Arial"/>
          <w:sz w:val="24"/>
          <w:szCs w:val="24"/>
        </w:rPr>
        <w:t>oares</w:t>
      </w:r>
      <w:r w:rsidR="00164557" w:rsidRPr="00164557">
        <w:rPr>
          <w:rFonts w:ascii="Arial" w:hAnsi="Arial" w:cs="Arial"/>
          <w:sz w:val="24"/>
          <w:szCs w:val="24"/>
        </w:rPr>
        <w:t xml:space="preserve"> B</w:t>
      </w:r>
      <w:r w:rsidR="00164557">
        <w:rPr>
          <w:rFonts w:ascii="Arial" w:hAnsi="Arial" w:cs="Arial"/>
          <w:sz w:val="24"/>
          <w:szCs w:val="24"/>
        </w:rPr>
        <w:t>arbosa</w:t>
      </w:r>
      <w:r w:rsidR="00164557" w:rsidRPr="00164557">
        <w:rPr>
          <w:rFonts w:ascii="Arial" w:hAnsi="Arial" w:cs="Arial"/>
          <w:sz w:val="24"/>
          <w:szCs w:val="24"/>
        </w:rPr>
        <w:t xml:space="preserve"> S</w:t>
      </w:r>
      <w:r w:rsidR="00164557">
        <w:rPr>
          <w:rFonts w:ascii="Arial" w:hAnsi="Arial" w:cs="Arial"/>
          <w:sz w:val="24"/>
          <w:szCs w:val="24"/>
        </w:rPr>
        <w:t>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A92BFA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164557" w:rsidRPr="00164557">
        <w:rPr>
          <w:rFonts w:ascii="Arial" w:hAnsi="Arial" w:cs="Arial"/>
          <w:sz w:val="24"/>
          <w:szCs w:val="24"/>
        </w:rPr>
        <w:t>E</w:t>
      </w:r>
      <w:r w:rsidR="00164557">
        <w:rPr>
          <w:rFonts w:ascii="Arial" w:hAnsi="Arial" w:cs="Arial"/>
          <w:sz w:val="24"/>
          <w:szCs w:val="24"/>
        </w:rPr>
        <w:t>mília</w:t>
      </w:r>
      <w:r w:rsidR="00164557" w:rsidRPr="00164557">
        <w:rPr>
          <w:rFonts w:ascii="Arial" w:hAnsi="Arial" w:cs="Arial"/>
          <w:sz w:val="24"/>
          <w:szCs w:val="24"/>
        </w:rPr>
        <w:t xml:space="preserve"> S</w:t>
      </w:r>
      <w:r w:rsidR="00164557">
        <w:rPr>
          <w:rFonts w:ascii="Arial" w:hAnsi="Arial" w:cs="Arial"/>
          <w:sz w:val="24"/>
          <w:szCs w:val="24"/>
        </w:rPr>
        <w:t>oares</w:t>
      </w:r>
      <w:r w:rsidR="00164557" w:rsidRPr="00164557">
        <w:rPr>
          <w:rFonts w:ascii="Arial" w:hAnsi="Arial" w:cs="Arial"/>
          <w:sz w:val="24"/>
          <w:szCs w:val="24"/>
        </w:rPr>
        <w:t xml:space="preserve"> B</w:t>
      </w:r>
      <w:r w:rsidR="00164557">
        <w:rPr>
          <w:rFonts w:ascii="Arial" w:hAnsi="Arial" w:cs="Arial"/>
          <w:sz w:val="24"/>
          <w:szCs w:val="24"/>
        </w:rPr>
        <w:t>arbosa</w:t>
      </w:r>
      <w:r w:rsidR="00164557" w:rsidRPr="00164557">
        <w:rPr>
          <w:rFonts w:ascii="Arial" w:hAnsi="Arial" w:cs="Arial"/>
          <w:sz w:val="24"/>
          <w:szCs w:val="24"/>
        </w:rPr>
        <w:t xml:space="preserve"> S</w:t>
      </w:r>
      <w:r w:rsidR="00164557">
        <w:rPr>
          <w:rFonts w:ascii="Arial" w:hAnsi="Arial" w:cs="Arial"/>
          <w:sz w:val="24"/>
          <w:szCs w:val="24"/>
        </w:rPr>
        <w:t>antos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640B43">
        <w:rPr>
          <w:rFonts w:ascii="Arial" w:hAnsi="Arial" w:cs="Arial"/>
          <w:bCs/>
          <w:sz w:val="24"/>
          <w:szCs w:val="24"/>
        </w:rPr>
        <w:t>23</w:t>
      </w:r>
      <w:r w:rsidR="00086BF8">
        <w:rPr>
          <w:rFonts w:ascii="Arial" w:hAnsi="Arial" w:cs="Arial"/>
          <w:bCs/>
          <w:sz w:val="24"/>
          <w:szCs w:val="24"/>
        </w:rPr>
        <w:t xml:space="preserve"> de Ju</w:t>
      </w:r>
      <w:r w:rsidR="00BC596E">
        <w:rPr>
          <w:rFonts w:ascii="Arial" w:hAnsi="Arial" w:cs="Arial"/>
          <w:bCs/>
          <w:sz w:val="24"/>
          <w:szCs w:val="24"/>
        </w:rPr>
        <w:t>l</w:t>
      </w:r>
      <w:r w:rsidR="00086BF8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164557">
        <w:rPr>
          <w:rFonts w:ascii="Arial" w:hAnsi="Arial" w:cs="Arial"/>
          <w:sz w:val="24"/>
          <w:szCs w:val="24"/>
        </w:rPr>
        <w:t>Avenida de Cilos</w:t>
      </w:r>
      <w:r w:rsidR="00640B43" w:rsidRPr="00640B43">
        <w:rPr>
          <w:rFonts w:ascii="Arial" w:hAnsi="Arial" w:cs="Arial"/>
          <w:sz w:val="24"/>
          <w:szCs w:val="24"/>
        </w:rPr>
        <w:t xml:space="preserve">, </w:t>
      </w:r>
      <w:r w:rsidR="00164557">
        <w:rPr>
          <w:rFonts w:ascii="Arial" w:hAnsi="Arial" w:cs="Arial"/>
          <w:sz w:val="24"/>
          <w:szCs w:val="24"/>
        </w:rPr>
        <w:t>1,540</w:t>
      </w:r>
      <w:r w:rsidR="00640B43" w:rsidRPr="00640B43">
        <w:rPr>
          <w:rFonts w:ascii="Arial" w:hAnsi="Arial" w:cs="Arial"/>
          <w:sz w:val="24"/>
          <w:szCs w:val="24"/>
        </w:rPr>
        <w:t xml:space="preserve"> </w:t>
      </w:r>
      <w:r w:rsidR="00164557">
        <w:rPr>
          <w:rFonts w:ascii="Arial" w:hAnsi="Arial" w:cs="Arial"/>
          <w:sz w:val="24"/>
          <w:szCs w:val="24"/>
        </w:rPr>
        <w:t>–</w:t>
      </w:r>
      <w:r w:rsidR="00640B43" w:rsidRPr="00640B43">
        <w:rPr>
          <w:rFonts w:ascii="Arial" w:hAnsi="Arial" w:cs="Arial"/>
          <w:sz w:val="24"/>
          <w:szCs w:val="24"/>
        </w:rPr>
        <w:t xml:space="preserve"> </w:t>
      </w:r>
      <w:r w:rsidR="00164557">
        <w:rPr>
          <w:rFonts w:ascii="Arial" w:hAnsi="Arial" w:cs="Arial"/>
          <w:sz w:val="24"/>
          <w:szCs w:val="24"/>
        </w:rPr>
        <w:t>Jardim São Francisco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64557">
        <w:rPr>
          <w:rFonts w:ascii="Arial" w:hAnsi="Arial" w:cs="Arial"/>
        </w:rPr>
        <w:t>8</w:t>
      </w:r>
      <w:r w:rsidR="00640B43">
        <w:rPr>
          <w:rFonts w:ascii="Arial" w:hAnsi="Arial" w:cs="Arial"/>
        </w:rPr>
        <w:t>8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>Era viúva de Afonso Herculano dos Santos, deixando os filhos: Moacir, Lourdes, Pedro, Nivalda, Nivete, Francisco e Conceição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A92B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B43">
        <w:rPr>
          <w:rFonts w:ascii="Arial" w:hAnsi="Arial" w:cs="Arial"/>
          <w:sz w:val="24"/>
          <w:szCs w:val="24"/>
        </w:rPr>
        <w:t>24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</w:t>
      </w:r>
      <w:r w:rsidR="00BC596E">
        <w:rPr>
          <w:rFonts w:ascii="Arial" w:hAnsi="Arial" w:cs="Arial"/>
          <w:sz w:val="24"/>
          <w:szCs w:val="24"/>
        </w:rPr>
        <w:t>l</w:t>
      </w:r>
      <w:r w:rsidR="00F65CFB">
        <w:rPr>
          <w:rFonts w:ascii="Arial" w:hAnsi="Arial" w:cs="Arial"/>
          <w:sz w:val="24"/>
          <w:szCs w:val="24"/>
        </w:rPr>
        <w:t>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C2" w:rsidRDefault="00A17FC2">
      <w:r>
        <w:separator/>
      </w:r>
    </w:p>
  </w:endnote>
  <w:endnote w:type="continuationSeparator" w:id="0">
    <w:p w:rsidR="00A17FC2" w:rsidRDefault="00A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C2" w:rsidRDefault="00A17FC2">
      <w:r>
        <w:separator/>
      </w:r>
    </w:p>
  </w:footnote>
  <w:footnote w:type="continuationSeparator" w:id="0">
    <w:p w:rsidR="00A17FC2" w:rsidRDefault="00A17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5107edd2ab4f6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27C21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17FC2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750e969-08bd-43ac-a244-102e39c81f12.png" Id="Ref48b72b6e4147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50e969-08bd-43ac-a244-102e39c81f12.png" Id="R565107edd2ab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A8FE-3793-4A8D-BC42-60E543E1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120</cp:revision>
  <cp:lastPrinted>2015-07-06T11:43:00Z</cp:lastPrinted>
  <dcterms:created xsi:type="dcterms:W3CDTF">2014-01-16T17:21:00Z</dcterms:created>
  <dcterms:modified xsi:type="dcterms:W3CDTF">2015-07-24T17:50:00Z</dcterms:modified>
</cp:coreProperties>
</file>