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1020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E70444" w:rsidRDefault="00E70444" w:rsidP="00E70444">
      <w:pPr>
        <w:pStyle w:val="Ttulo"/>
        <w:rPr>
          <w:rFonts w:ascii="Arial" w:hAnsi="Arial" w:cs="Arial"/>
        </w:rPr>
      </w:pPr>
    </w:p>
    <w:p w:rsidR="00E70444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68FA" w:rsidRDefault="00E70444" w:rsidP="000068F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068FA">
        <w:rPr>
          <w:rFonts w:ascii="Arial" w:hAnsi="Arial" w:cs="Arial"/>
          <w:sz w:val="24"/>
          <w:szCs w:val="24"/>
        </w:rPr>
        <w:t xml:space="preserve">do </w:t>
      </w:r>
      <w:r w:rsidR="00256DB1">
        <w:rPr>
          <w:rFonts w:ascii="Arial" w:hAnsi="Arial" w:cs="Arial"/>
          <w:sz w:val="24"/>
          <w:szCs w:val="24"/>
        </w:rPr>
        <w:t xml:space="preserve">DAE – Departamento de Água e Esgoto de Santa Bárbara d’Oeste. </w:t>
      </w: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070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6C18" w:rsidRDefault="00046C18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inciso XXXIII do artigo 5º da Constituição Federal, bem como a Lei Federal 12.527/2011 (Lei de Acesso à Informação).</w:t>
      </w:r>
    </w:p>
    <w:p w:rsidR="00E70444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proofErr w:type="gramStart"/>
      <w:r w:rsidR="008B5FDC"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</w:t>
      </w:r>
      <w:r w:rsidR="00256DB1">
        <w:rPr>
          <w:rFonts w:ascii="Arial" w:hAnsi="Arial" w:cs="Arial"/>
          <w:sz w:val="24"/>
          <w:szCs w:val="24"/>
        </w:rPr>
        <w:t xml:space="preserve"> e o DAE – Departamento de Água e Esgoto de Santa Bárbara d’Oeste</w:t>
      </w:r>
      <w:r>
        <w:rPr>
          <w:rFonts w:ascii="Arial" w:hAnsi="Arial" w:cs="Arial"/>
          <w:sz w:val="24"/>
          <w:szCs w:val="24"/>
        </w:rPr>
        <w:t>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5C41" w:rsidRDefault="00CA5C41" w:rsidP="00CA5C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6DB1" w:rsidRDefault="00256DB1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dia 16 de julho de 2015 a imprensa local, Jornal Diário, página 7 – </w:t>
      </w:r>
      <w:proofErr w:type="gramStart"/>
      <w:r>
        <w:rPr>
          <w:rFonts w:ascii="Arial" w:hAnsi="Arial" w:cs="Arial"/>
          <w:sz w:val="24"/>
          <w:szCs w:val="24"/>
        </w:rPr>
        <w:t>Cidades, informou e ofereceu</w:t>
      </w:r>
      <w:proofErr w:type="gramEnd"/>
      <w:r>
        <w:rPr>
          <w:rFonts w:ascii="Arial" w:hAnsi="Arial" w:cs="Arial"/>
          <w:sz w:val="24"/>
          <w:szCs w:val="24"/>
        </w:rPr>
        <w:t xml:space="preserve"> a população, a matéria com o título “Irregularidades em hidrômetros somam 37 no semestre em SB”, referente ao Departamento de Água e Esgoto, nesta cidade, contudo, solicito as seguintes informações relativas, itens, cópias de documentos públicos e pertinentes ao Setor de fiscalização e servidores lotado, com fins de analises num todo, do DAE/SOB, conf</w:t>
      </w:r>
      <w:r w:rsidR="00DE123C">
        <w:rPr>
          <w:rFonts w:ascii="Arial" w:hAnsi="Arial" w:cs="Arial"/>
          <w:sz w:val="24"/>
          <w:szCs w:val="24"/>
        </w:rPr>
        <w:t xml:space="preserve">orme a LEI Federal nº 12.527, </w:t>
      </w:r>
      <w:r w:rsidR="008B5FDC">
        <w:rPr>
          <w:rFonts w:ascii="Arial" w:hAnsi="Arial" w:cs="Arial"/>
          <w:sz w:val="24"/>
          <w:szCs w:val="24"/>
        </w:rPr>
        <w:t>DE 18 DE NOVEMBRO DE 2011</w:t>
      </w:r>
      <w:r w:rsidR="00DE123C">
        <w:rPr>
          <w:rFonts w:ascii="Arial" w:hAnsi="Arial" w:cs="Arial"/>
          <w:sz w:val="24"/>
          <w:szCs w:val="24"/>
        </w:rPr>
        <w:t>, Art. 1º - Esta Lei dispõe sobre os procedimentos a serem observados pela União, Estados, Distrito Federal e Municípios, com o fim de garantir o acesso a informações previsto no inciso XXXIII do art. 5º, no inciso II do</w:t>
      </w:r>
      <w:r w:rsidR="00DE123C" w:rsidRPr="00DE123C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123C">
        <w:rPr>
          <w:rFonts w:ascii="Helvetica" w:hAnsi="Helvetica" w:cs="Helvetica"/>
          <w:color w:val="000000"/>
          <w:shd w:val="clear" w:color="auto" w:fill="FFFFFF"/>
        </w:rPr>
        <w:t>§</w:t>
      </w:r>
      <w:r w:rsidR="00DE123C">
        <w:rPr>
          <w:rFonts w:ascii="Arial" w:hAnsi="Arial" w:cs="Arial"/>
          <w:sz w:val="24"/>
          <w:szCs w:val="24"/>
        </w:rPr>
        <w:t xml:space="preserve"> 3º do art. 37 e no </w:t>
      </w:r>
      <w:r w:rsidR="00DE123C">
        <w:rPr>
          <w:rFonts w:ascii="Helvetica" w:hAnsi="Helvetica" w:cs="Helvetica"/>
          <w:color w:val="000000"/>
          <w:shd w:val="clear" w:color="auto" w:fill="FFFFFF"/>
        </w:rPr>
        <w:t>§</w:t>
      </w:r>
      <w:r w:rsidR="00DE123C">
        <w:rPr>
          <w:rFonts w:ascii="Arial" w:hAnsi="Arial" w:cs="Arial"/>
          <w:sz w:val="24"/>
          <w:szCs w:val="24"/>
        </w:rPr>
        <w:t xml:space="preserve"> 2º do art. 216 da Constituição Federal. </w:t>
      </w:r>
    </w:p>
    <w:p w:rsidR="00B96F38" w:rsidRDefault="00B96F38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123C" w:rsidRDefault="00DE123C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Anexar às cópias das 37 notificações confeccionadas (primeiro semestre de 2015) Setor de Fiscalização no período citado, na imprensa local (Jornal diário, pág.: 7, cidades); </w:t>
      </w: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</w:p>
    <w:p w:rsidR="00F07004" w:rsidRDefault="00F07004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Anexar cópias de registros dos lançamentos no si</w:t>
      </w:r>
      <w:r w:rsidR="004434E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tema de informações do DAE e número de processo Administrativo;</w:t>
      </w:r>
    </w:p>
    <w:p w:rsidR="00F07004" w:rsidRDefault="00F07004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Especificar o número das notificações, quais foram os valores das infrações, a base </w:t>
      </w:r>
      <w:r w:rsidR="004434E9">
        <w:rPr>
          <w:rFonts w:ascii="Arial" w:hAnsi="Arial" w:cs="Arial"/>
          <w:sz w:val="24"/>
          <w:szCs w:val="24"/>
        </w:rPr>
        <w:t>cálculo</w:t>
      </w:r>
      <w:r w:rsidR="00384314">
        <w:rPr>
          <w:rFonts w:ascii="Arial" w:hAnsi="Arial" w:cs="Arial"/>
          <w:sz w:val="24"/>
          <w:szCs w:val="24"/>
        </w:rPr>
        <w:t xml:space="preserve"> e número de ato administrativo do DAE correspondente; </w:t>
      </w: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</w:p>
    <w:p w:rsidR="00384314" w:rsidRDefault="00384314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Quantos servidores compõem o quadro funcional do Setor de Fiscalização?</w:t>
      </w:r>
    </w:p>
    <w:p w:rsidR="00384314" w:rsidRDefault="00384314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Relacionar as identificações dos Servidores Públicos: </w:t>
      </w:r>
    </w:p>
    <w:p w:rsidR="00384314" w:rsidRDefault="00384314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– nome completo;</w:t>
      </w:r>
    </w:p>
    <w:p w:rsidR="00384314" w:rsidRDefault="00384314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 – cargo atual;</w:t>
      </w:r>
    </w:p>
    <w:p w:rsidR="00384314" w:rsidRDefault="00384314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 – cargo de consumo público e atribuições;</w:t>
      </w:r>
    </w:p>
    <w:p w:rsidR="00384314" w:rsidRDefault="00384314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 – número de registro estadual “RG”;</w:t>
      </w:r>
    </w:p>
    <w:p w:rsidR="00384314" w:rsidRDefault="00384314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 – número de registro “R.E.” interno no DAE;</w:t>
      </w:r>
    </w:p>
    <w:p w:rsidR="00384314" w:rsidRDefault="00384314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 – número de edital de co</w:t>
      </w:r>
      <w:r w:rsidR="00B96F3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curso público e ano de admissão; </w:t>
      </w:r>
    </w:p>
    <w:p w:rsidR="00B96F38" w:rsidRDefault="00B96F38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 – Atribuições do cargo.</w:t>
      </w: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Quais são as atribuições do Cargo de Agente fiscal, especificar o número da Lei?</w:t>
      </w: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Qual a Hierarquia do Setor de Fiscalização correspondente ao cargo em comissão? </w:t>
      </w: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Quais são as atribuições do cargo em comissão chefe de setor de Fiscalização e superior imediato? Especificar o número da Lei.</w:t>
      </w: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Qual o número de portaria do chefe de fiscalização e superior imediato, cargo em comissão, especificar o número da Lei?</w:t>
      </w: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</w:p>
    <w:p w:rsidR="00B96F38" w:rsidRDefault="00B96F38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9º)</w:t>
      </w:r>
      <w:proofErr w:type="gramEnd"/>
      <w:r>
        <w:rPr>
          <w:rFonts w:ascii="Arial" w:hAnsi="Arial" w:cs="Arial"/>
          <w:sz w:val="24"/>
          <w:szCs w:val="24"/>
        </w:rPr>
        <w:t xml:space="preserve"> Qual o nome completo do chefe de setor de fiscalização, ocupante de cargo em comissão, Departamento de Água e Esgoto de Santa Bárbara d’Oeste?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9.1 – cargo de concurso público;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9.2 – data de nascimento;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9.3 – ano de admissão; 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9.4 – atribuições;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9.5 – exigências do cargo;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9.6 – grau de instrução acadêmica;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9.7 – número de registro estadual “RG”;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9.8 – número de registro interno no DAE “R.E”;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9.9 – Qual o número de edital de concurso público;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9.10 – Qual o método e base de integração ao cargo em comissão do Chefe de Fiscalização? 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9.11 – O chefe de setor de fiscalização, integrado ao quadro de cargo em comissão, tem grau familiar com o atual Prefeito Municipal de Santa Bárbara d’Oeste? </w:t>
      </w:r>
    </w:p>
    <w:p w:rsidR="00D06086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9.12 – Anexar relatório curricular do Chefe de Setor da Fiscalização; </w:t>
      </w:r>
    </w:p>
    <w:p w:rsidR="001F2379" w:rsidRDefault="00D06086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9.</w:t>
      </w:r>
      <w:r w:rsidR="001F2379">
        <w:rPr>
          <w:rFonts w:ascii="Arial" w:hAnsi="Arial" w:cs="Arial"/>
          <w:sz w:val="24"/>
          <w:szCs w:val="24"/>
        </w:rPr>
        <w:t xml:space="preserve">13 – Anexar modelo de assinatura do chefe de fiscalização. 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10º)</w:t>
      </w:r>
      <w:proofErr w:type="gramEnd"/>
      <w:r>
        <w:rPr>
          <w:rFonts w:ascii="Arial" w:hAnsi="Arial" w:cs="Arial"/>
          <w:sz w:val="24"/>
          <w:szCs w:val="24"/>
        </w:rPr>
        <w:t xml:space="preserve"> Qual o nome completo do superior imediato, cargo em comissão, do chefe de fiscalização, Departamento de Água e Esgoto de Santa Bárbara d’Oeste? 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10.1 – Cargo de concurso público;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10.2 – data de nascimento;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10.3 – ano de admissão;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10.4 – atribuições;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10.5 – exigências do cargo;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10.6 – grau de instrução acadêmica; 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10.7 – número de registro estadual “RG”;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10.8 – número de registro interno no DAE “R.E”;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10.9 – qual o número de edital de concurso público;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10.10 – Qual o método e base de integração ao cargo em comissão superior do Chefe de Fiscalização?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10.11 – anexar modelo de assinatura do superior hierárquico.</w:t>
      </w:r>
    </w:p>
    <w:p w:rsidR="001F2379" w:rsidRDefault="001F2379" w:rsidP="00B96F38">
      <w:pPr>
        <w:jc w:val="both"/>
        <w:rPr>
          <w:rFonts w:ascii="Arial" w:hAnsi="Arial" w:cs="Arial"/>
          <w:sz w:val="24"/>
          <w:szCs w:val="24"/>
        </w:rPr>
      </w:pPr>
    </w:p>
    <w:p w:rsidR="00972375" w:rsidRDefault="001F2379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11º)</w:t>
      </w:r>
      <w:proofErr w:type="gramEnd"/>
      <w:r>
        <w:rPr>
          <w:rFonts w:ascii="Arial" w:hAnsi="Arial" w:cs="Arial"/>
          <w:sz w:val="24"/>
          <w:szCs w:val="24"/>
        </w:rPr>
        <w:t xml:space="preserve"> Qual o valor investido nos 25 mil hidrômetros (segundo semestre do ano passado)? </w:t>
      </w:r>
    </w:p>
    <w:p w:rsidR="00F671E7" w:rsidRDefault="00972375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11.1 – Qual o número de ligações de água no município de Santa Bárbara d’Oeste?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11.2 – Quantos hidrômetros foram substituídos? 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11.3 – Qual o valor investido?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12º)</w:t>
      </w:r>
      <w:proofErr w:type="gramEnd"/>
      <w:r>
        <w:rPr>
          <w:rFonts w:ascii="Arial" w:hAnsi="Arial" w:cs="Arial"/>
          <w:sz w:val="24"/>
          <w:szCs w:val="24"/>
        </w:rPr>
        <w:t xml:space="preserve"> Qual o nome da empresa que instalou os aparelhos, especificar a norma que regulariza os serviços?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13º)</w:t>
      </w:r>
      <w:proofErr w:type="gramEnd"/>
      <w:r>
        <w:rPr>
          <w:rFonts w:ascii="Arial" w:hAnsi="Arial" w:cs="Arial"/>
          <w:sz w:val="24"/>
          <w:szCs w:val="24"/>
        </w:rPr>
        <w:t xml:space="preserve"> Qual o nome do proprietário da empresa e número de licitação?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13.1 – Anexar relatórios de serviços executados;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13.2 – Anexar relatórios do procedimento de mão de obra adotado com o DAE, ou seja, especificar a atribuição, equipamentos utilizados, técnicas e qual a profissão dos integrantes na substituição dos hidrômetros; 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15º)</w:t>
      </w:r>
      <w:proofErr w:type="gramEnd"/>
      <w:r>
        <w:rPr>
          <w:rFonts w:ascii="Arial" w:hAnsi="Arial" w:cs="Arial"/>
          <w:sz w:val="24"/>
          <w:szCs w:val="24"/>
        </w:rPr>
        <w:t xml:space="preserve"> Qual o valor que o DAE empresa (paga) a empresa terceirizada, por cada substituição de hidrômetro? 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15.1 – Anexar atribuições da firma, data de inicio das atividades, CNPJ, inscrição estadual;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15.2 – O proprietário tem grau familiar, amizade com o Chefe de fiscalização e superior imediato do DAE?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</w:p>
    <w:p w:rsidR="00F671E7" w:rsidRDefault="008B5FDC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16º)</w:t>
      </w:r>
      <w:proofErr w:type="gramEnd"/>
      <w:r>
        <w:rPr>
          <w:rFonts w:ascii="Arial" w:hAnsi="Arial" w:cs="Arial"/>
          <w:sz w:val="24"/>
          <w:szCs w:val="24"/>
        </w:rPr>
        <w:t xml:space="preserve"> Q</w:t>
      </w:r>
      <w:r w:rsidR="00F671E7">
        <w:rPr>
          <w:rFonts w:ascii="Arial" w:hAnsi="Arial" w:cs="Arial"/>
          <w:sz w:val="24"/>
          <w:szCs w:val="24"/>
        </w:rPr>
        <w:t xml:space="preserve">ual a quantidade de aparelhos que a empresa substitui diariamente? 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</w:p>
    <w:p w:rsidR="00D06086" w:rsidRDefault="00F671E7" w:rsidP="00B96F3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17º)</w:t>
      </w:r>
      <w:proofErr w:type="gramEnd"/>
      <w:r>
        <w:rPr>
          <w:rFonts w:ascii="Arial" w:hAnsi="Arial" w:cs="Arial"/>
          <w:sz w:val="24"/>
          <w:szCs w:val="24"/>
        </w:rPr>
        <w:t xml:space="preserve"> Quantos ajudantes gerais o DAE dispõe? Especificar o número da Lei.</w:t>
      </w:r>
    </w:p>
    <w:p w:rsidR="00F671E7" w:rsidRDefault="00F671E7" w:rsidP="00B96F38">
      <w:pPr>
        <w:jc w:val="both"/>
        <w:rPr>
          <w:rFonts w:ascii="Arial" w:hAnsi="Arial" w:cs="Arial"/>
          <w:sz w:val="24"/>
          <w:szCs w:val="24"/>
        </w:rPr>
      </w:pPr>
    </w:p>
    <w:p w:rsidR="00F671E7" w:rsidRDefault="00F671E7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18º)</w:t>
      </w:r>
      <w:proofErr w:type="gramEnd"/>
      <w:r>
        <w:rPr>
          <w:rFonts w:ascii="Arial" w:hAnsi="Arial" w:cs="Arial"/>
          <w:sz w:val="24"/>
          <w:szCs w:val="24"/>
        </w:rPr>
        <w:t xml:space="preserve"> Qual a atribuição dos ajudantes gerais do DAE? Especificar o número da Lei.</w:t>
      </w:r>
    </w:p>
    <w:p w:rsidR="00F671E7" w:rsidRDefault="00F671E7" w:rsidP="003A2CD1">
      <w:pPr>
        <w:jc w:val="both"/>
        <w:rPr>
          <w:rFonts w:ascii="Arial" w:hAnsi="Arial" w:cs="Arial"/>
          <w:sz w:val="24"/>
          <w:szCs w:val="24"/>
        </w:rPr>
      </w:pPr>
    </w:p>
    <w:p w:rsidR="00973136" w:rsidRDefault="00F671E7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19º)</w:t>
      </w:r>
      <w:proofErr w:type="gramEnd"/>
      <w:r>
        <w:rPr>
          <w:rFonts w:ascii="Arial" w:hAnsi="Arial" w:cs="Arial"/>
          <w:sz w:val="24"/>
          <w:szCs w:val="24"/>
        </w:rPr>
        <w:t xml:space="preserve"> Qual o salário da classe de ajudante</w:t>
      </w:r>
      <w:r w:rsidR="00973136">
        <w:rPr>
          <w:rFonts w:ascii="Arial" w:hAnsi="Arial" w:cs="Arial"/>
          <w:sz w:val="24"/>
          <w:szCs w:val="24"/>
        </w:rPr>
        <w:t xml:space="preserve"> geral, especificar o número da Lei?</w:t>
      </w:r>
    </w:p>
    <w:p w:rsidR="00973136" w:rsidRDefault="00973136" w:rsidP="003A2CD1">
      <w:pPr>
        <w:jc w:val="both"/>
        <w:rPr>
          <w:rFonts w:ascii="Arial" w:hAnsi="Arial" w:cs="Arial"/>
          <w:sz w:val="24"/>
          <w:szCs w:val="24"/>
        </w:rPr>
      </w:pPr>
    </w:p>
    <w:p w:rsidR="00973136" w:rsidRDefault="00973136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20º)</w:t>
      </w:r>
      <w:proofErr w:type="gramEnd"/>
      <w:r>
        <w:rPr>
          <w:rFonts w:ascii="Arial" w:hAnsi="Arial" w:cs="Arial"/>
          <w:sz w:val="24"/>
          <w:szCs w:val="24"/>
        </w:rPr>
        <w:t xml:space="preserve"> Quantos encanadores o DAE dispõe, especificar o número da Lei?</w:t>
      </w:r>
    </w:p>
    <w:p w:rsidR="00973136" w:rsidRDefault="00973136" w:rsidP="003A2CD1">
      <w:pPr>
        <w:jc w:val="both"/>
        <w:rPr>
          <w:rFonts w:ascii="Arial" w:hAnsi="Arial" w:cs="Arial"/>
          <w:sz w:val="24"/>
          <w:szCs w:val="24"/>
        </w:rPr>
      </w:pPr>
    </w:p>
    <w:p w:rsidR="00973136" w:rsidRDefault="00973136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21º)</w:t>
      </w:r>
      <w:proofErr w:type="gramEnd"/>
      <w:r>
        <w:rPr>
          <w:rFonts w:ascii="Arial" w:hAnsi="Arial" w:cs="Arial"/>
          <w:sz w:val="24"/>
          <w:szCs w:val="24"/>
        </w:rPr>
        <w:t xml:space="preserve"> Qual a atribuição dos encanadores do DAE, especificar o número da Lei? </w:t>
      </w: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</w:p>
    <w:p w:rsidR="00F671E7" w:rsidRDefault="00962E7D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22º)</w:t>
      </w:r>
      <w:proofErr w:type="gramEnd"/>
      <w:r>
        <w:rPr>
          <w:rFonts w:ascii="Arial" w:hAnsi="Arial" w:cs="Arial"/>
          <w:sz w:val="24"/>
          <w:szCs w:val="24"/>
        </w:rPr>
        <w:t xml:space="preserve"> Qual o salário da classe de encanador, especificar o número da Lei? </w:t>
      </w:r>
      <w:r w:rsidR="00F671E7">
        <w:rPr>
          <w:rFonts w:ascii="Arial" w:hAnsi="Arial" w:cs="Arial"/>
          <w:sz w:val="24"/>
          <w:szCs w:val="24"/>
        </w:rPr>
        <w:t xml:space="preserve"> </w:t>
      </w: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23º)</w:t>
      </w:r>
      <w:proofErr w:type="gramEnd"/>
      <w:r>
        <w:rPr>
          <w:rFonts w:ascii="Arial" w:hAnsi="Arial" w:cs="Arial"/>
          <w:sz w:val="24"/>
          <w:szCs w:val="24"/>
        </w:rPr>
        <w:t xml:space="preserve"> Quantos hidrômetrista o DAE dispõe, especificar o número da Lei? </w:t>
      </w: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24º)</w:t>
      </w:r>
      <w:proofErr w:type="gramEnd"/>
      <w:r>
        <w:rPr>
          <w:rFonts w:ascii="Arial" w:hAnsi="Arial" w:cs="Arial"/>
          <w:sz w:val="24"/>
          <w:szCs w:val="24"/>
        </w:rPr>
        <w:t xml:space="preserve"> Qual a atribuição do cargo de </w:t>
      </w:r>
      <w:proofErr w:type="spellStart"/>
      <w:r>
        <w:rPr>
          <w:rFonts w:ascii="Arial" w:hAnsi="Arial" w:cs="Arial"/>
          <w:sz w:val="24"/>
          <w:szCs w:val="24"/>
        </w:rPr>
        <w:t>hidrometrista</w:t>
      </w:r>
      <w:proofErr w:type="spellEnd"/>
      <w:r>
        <w:rPr>
          <w:rFonts w:ascii="Arial" w:hAnsi="Arial" w:cs="Arial"/>
          <w:sz w:val="24"/>
          <w:szCs w:val="24"/>
        </w:rPr>
        <w:t xml:space="preserve">? Especificar o número da Lei. </w:t>
      </w: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25º)</w:t>
      </w:r>
      <w:proofErr w:type="gramEnd"/>
      <w:r>
        <w:rPr>
          <w:rFonts w:ascii="Arial" w:hAnsi="Arial" w:cs="Arial"/>
          <w:sz w:val="24"/>
          <w:szCs w:val="24"/>
        </w:rPr>
        <w:t xml:space="preserve"> Qual o salário do cargo de </w:t>
      </w:r>
      <w:proofErr w:type="spellStart"/>
      <w:r>
        <w:rPr>
          <w:rFonts w:ascii="Arial" w:hAnsi="Arial" w:cs="Arial"/>
          <w:sz w:val="24"/>
          <w:szCs w:val="24"/>
        </w:rPr>
        <w:t>hidrometrista</w:t>
      </w:r>
      <w:proofErr w:type="spellEnd"/>
      <w:r>
        <w:rPr>
          <w:rFonts w:ascii="Arial" w:hAnsi="Arial" w:cs="Arial"/>
          <w:sz w:val="24"/>
          <w:szCs w:val="24"/>
        </w:rPr>
        <w:t>? Especificar o número da Lei.</w:t>
      </w:r>
    </w:p>
    <w:p w:rsidR="00B96F38" w:rsidRDefault="00B96F38" w:rsidP="003A2CD1">
      <w:pPr>
        <w:jc w:val="both"/>
        <w:rPr>
          <w:rFonts w:ascii="Arial" w:hAnsi="Arial" w:cs="Arial"/>
          <w:sz w:val="24"/>
          <w:szCs w:val="24"/>
        </w:rPr>
      </w:pP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26º)</w:t>
      </w:r>
      <w:proofErr w:type="gramEnd"/>
      <w:r>
        <w:rPr>
          <w:rFonts w:ascii="Arial" w:hAnsi="Arial" w:cs="Arial"/>
          <w:sz w:val="24"/>
          <w:szCs w:val="24"/>
        </w:rPr>
        <w:t xml:space="preserve"> Qual a frota de veículos utilizados no setor de fiscalização?</w:t>
      </w: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26.1 – número de emplacamento e especificar a categoria do veículo público;</w:t>
      </w: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26.2 – número de controle interno;</w:t>
      </w: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26.3 – especificar o teor da aquisição dos veículos públicos?</w:t>
      </w:r>
    </w:p>
    <w:p w:rsidR="00962E7D" w:rsidRDefault="00962E7D" w:rsidP="003A2C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26.4 – quais serviços são destinados </w:t>
      </w:r>
      <w:r w:rsidR="00957A1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utilização dos veículos públicos?</w:t>
      </w:r>
    </w:p>
    <w:p w:rsidR="00BD18DB" w:rsidRDefault="00962E7D" w:rsidP="003A2C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26.5 </w:t>
      </w:r>
      <w:r w:rsidR="00BD18DB">
        <w:rPr>
          <w:rFonts w:ascii="Arial" w:hAnsi="Arial" w:cs="Arial"/>
          <w:sz w:val="24"/>
          <w:szCs w:val="24"/>
        </w:rPr>
        <w:t>– anexar escala de trabalho do setor de fiscalização, referencia 05 e 06/2015.</w:t>
      </w:r>
    </w:p>
    <w:p w:rsidR="00BD18DB" w:rsidRDefault="00BD18DB" w:rsidP="003A2C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26.6 – os servidores públicos lotado no setor de fiscalização fazem revezamentos nos veículos e nas atribuições, conforme o cargo?</w:t>
      </w:r>
    </w:p>
    <w:p w:rsidR="00BD18DB" w:rsidRDefault="00BD18DB" w:rsidP="003A2CD1">
      <w:pPr>
        <w:jc w:val="both"/>
        <w:rPr>
          <w:rFonts w:ascii="Arial" w:hAnsi="Arial" w:cs="Arial"/>
          <w:sz w:val="24"/>
          <w:szCs w:val="24"/>
        </w:rPr>
      </w:pPr>
    </w:p>
    <w:p w:rsidR="009D626F" w:rsidRDefault="009D626F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27</w:t>
      </w:r>
      <w:r w:rsidR="00B20DCB">
        <w:rPr>
          <w:rFonts w:ascii="Arial" w:hAnsi="Arial" w:cs="Arial"/>
          <w:sz w:val="24"/>
          <w:szCs w:val="24"/>
        </w:rPr>
        <w:t>º)</w:t>
      </w:r>
      <w:proofErr w:type="gramEnd"/>
      <w:r w:rsidR="00B20D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Segue em anexo cópia da matéria n</w:t>
      </w:r>
      <w:r>
        <w:rPr>
          <w:rFonts w:ascii="Arial" w:hAnsi="Arial" w:cs="Arial"/>
          <w:sz w:val="24"/>
          <w:szCs w:val="24"/>
        </w:rPr>
        <w:t>a imprensa local.</w:t>
      </w:r>
    </w:p>
    <w:p w:rsidR="009D626F" w:rsidRDefault="009D626F" w:rsidP="003A2CD1">
      <w:pPr>
        <w:jc w:val="both"/>
        <w:rPr>
          <w:rFonts w:ascii="Arial" w:hAnsi="Arial" w:cs="Arial"/>
          <w:sz w:val="24"/>
          <w:szCs w:val="24"/>
        </w:rPr>
      </w:pPr>
    </w:p>
    <w:p w:rsidR="00B20DCB" w:rsidRDefault="009D626F" w:rsidP="003A2CD1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28º)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20DCB">
        <w:rPr>
          <w:rFonts w:ascii="Arial" w:hAnsi="Arial" w:cs="Arial"/>
          <w:sz w:val="24"/>
          <w:szCs w:val="24"/>
        </w:rPr>
        <w:t xml:space="preserve">Outras informações que julgarem necessárias.  </w:t>
      </w:r>
      <w:bookmarkStart w:id="0" w:name="_GoBack"/>
      <w:bookmarkEnd w:id="0"/>
    </w:p>
    <w:p w:rsidR="00B20DCB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8FA" w:rsidRDefault="000068FA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626F">
        <w:rPr>
          <w:rFonts w:ascii="Arial" w:hAnsi="Arial" w:cs="Arial"/>
          <w:sz w:val="24"/>
          <w:szCs w:val="24"/>
        </w:rPr>
        <w:t>22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9D626F">
        <w:rPr>
          <w:rFonts w:ascii="Arial" w:hAnsi="Arial" w:cs="Arial"/>
          <w:sz w:val="24"/>
          <w:szCs w:val="24"/>
        </w:rPr>
        <w:t>julho</w:t>
      </w:r>
      <w:r w:rsidR="00B20DCB"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CA5C41" w:rsidRDefault="00CA5C4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AC" w:rsidRDefault="00D56FAC">
      <w:r>
        <w:separator/>
      </w:r>
    </w:p>
  </w:endnote>
  <w:endnote w:type="continuationSeparator" w:id="0">
    <w:p w:rsidR="00D56FAC" w:rsidRDefault="00D5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AC" w:rsidRDefault="00D56FAC">
      <w:r>
        <w:separator/>
      </w:r>
    </w:p>
  </w:footnote>
  <w:footnote w:type="continuationSeparator" w:id="0">
    <w:p w:rsidR="00D56FAC" w:rsidRDefault="00D56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d7deb719fd848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3022C"/>
    <w:rsid w:val="00046C18"/>
    <w:rsid w:val="00070C52"/>
    <w:rsid w:val="00076E08"/>
    <w:rsid w:val="000D7847"/>
    <w:rsid w:val="000E7C33"/>
    <w:rsid w:val="00160E06"/>
    <w:rsid w:val="001D0DC7"/>
    <w:rsid w:val="001E6B7D"/>
    <w:rsid w:val="001F2379"/>
    <w:rsid w:val="00207669"/>
    <w:rsid w:val="002475AF"/>
    <w:rsid w:val="00256DB1"/>
    <w:rsid w:val="00260BB1"/>
    <w:rsid w:val="00261CFC"/>
    <w:rsid w:val="00350DF0"/>
    <w:rsid w:val="003560E2"/>
    <w:rsid w:val="00384314"/>
    <w:rsid w:val="003861DE"/>
    <w:rsid w:val="0038623C"/>
    <w:rsid w:val="003A2CD1"/>
    <w:rsid w:val="004434E9"/>
    <w:rsid w:val="004549A0"/>
    <w:rsid w:val="00491995"/>
    <w:rsid w:val="004A4D3B"/>
    <w:rsid w:val="005014C4"/>
    <w:rsid w:val="0051365D"/>
    <w:rsid w:val="00532627"/>
    <w:rsid w:val="00560D82"/>
    <w:rsid w:val="005653E7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97CE8"/>
    <w:rsid w:val="00801C98"/>
    <w:rsid w:val="00866AC2"/>
    <w:rsid w:val="00892549"/>
    <w:rsid w:val="008B5FDC"/>
    <w:rsid w:val="008D05A1"/>
    <w:rsid w:val="008E7F16"/>
    <w:rsid w:val="009301EB"/>
    <w:rsid w:val="00940A35"/>
    <w:rsid w:val="00944C67"/>
    <w:rsid w:val="00957A11"/>
    <w:rsid w:val="00962E7D"/>
    <w:rsid w:val="00972375"/>
    <w:rsid w:val="00973136"/>
    <w:rsid w:val="00981EF9"/>
    <w:rsid w:val="009D5070"/>
    <w:rsid w:val="009D54BE"/>
    <w:rsid w:val="009D626F"/>
    <w:rsid w:val="009F5379"/>
    <w:rsid w:val="00A122B7"/>
    <w:rsid w:val="00AA1A17"/>
    <w:rsid w:val="00B20DCB"/>
    <w:rsid w:val="00B2141D"/>
    <w:rsid w:val="00B40D20"/>
    <w:rsid w:val="00B51F63"/>
    <w:rsid w:val="00B96F38"/>
    <w:rsid w:val="00BB2876"/>
    <w:rsid w:val="00BD18DB"/>
    <w:rsid w:val="00C07398"/>
    <w:rsid w:val="00C32656"/>
    <w:rsid w:val="00C91ADD"/>
    <w:rsid w:val="00CA5C41"/>
    <w:rsid w:val="00D06086"/>
    <w:rsid w:val="00D23760"/>
    <w:rsid w:val="00D5054E"/>
    <w:rsid w:val="00D56FAC"/>
    <w:rsid w:val="00DD6F0E"/>
    <w:rsid w:val="00DE123C"/>
    <w:rsid w:val="00DE2463"/>
    <w:rsid w:val="00DE7A29"/>
    <w:rsid w:val="00DF0D32"/>
    <w:rsid w:val="00E67B08"/>
    <w:rsid w:val="00E70444"/>
    <w:rsid w:val="00E751CE"/>
    <w:rsid w:val="00F07004"/>
    <w:rsid w:val="00F20341"/>
    <w:rsid w:val="00F671E7"/>
    <w:rsid w:val="00F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d38dd575-efc2-4966-b6b9-15dc56264ddd.png" Id="R9076482a3ac445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8dd575-efc2-4966-b6b9-15dc56264ddd.png" Id="Rcd7deb719fd848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946C-B737-45ED-BA3B-724D1EEA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1055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8</cp:revision>
  <cp:lastPrinted>2015-06-02T17:37:00Z</cp:lastPrinted>
  <dcterms:created xsi:type="dcterms:W3CDTF">2015-07-23T12:35:00Z</dcterms:created>
  <dcterms:modified xsi:type="dcterms:W3CDTF">2015-07-23T13:49:00Z</dcterms:modified>
</cp:coreProperties>
</file>