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89" w:rsidRPr="00FB766E" w:rsidRDefault="000C0289" w:rsidP="00F3276F">
      <w:pPr>
        <w:pStyle w:val="Ttulo"/>
        <w:ind w:left="1418" w:hanging="1418"/>
      </w:pPr>
      <w:bookmarkStart w:id="0" w:name="_GoBack"/>
      <w:bookmarkEnd w:id="0"/>
      <w:r w:rsidRPr="00FB766E">
        <w:t xml:space="preserve">REQUERIMENTO N° </w:t>
      </w:r>
      <w:r>
        <w:t>1173</w:t>
      </w:r>
      <w:r w:rsidRPr="00FB766E">
        <w:t>/09</w:t>
      </w:r>
    </w:p>
    <w:p w:rsidR="000C0289" w:rsidRPr="00FB766E" w:rsidRDefault="000C0289" w:rsidP="00F3276F">
      <w:pPr>
        <w:pStyle w:val="Ttulo1"/>
      </w:pPr>
      <w:r w:rsidRPr="00FB766E">
        <w:t>De Informações</w:t>
      </w:r>
    </w:p>
    <w:p w:rsidR="000C0289" w:rsidRDefault="000C0289" w:rsidP="00F3276F">
      <w:pPr>
        <w:pStyle w:val="Recuodecorpodetexto"/>
      </w:pPr>
    </w:p>
    <w:p w:rsidR="000C0289" w:rsidRPr="00FB766E" w:rsidRDefault="000C0289" w:rsidP="00F3276F">
      <w:pPr>
        <w:pStyle w:val="Recuodecorpodetexto"/>
      </w:pPr>
    </w:p>
    <w:p w:rsidR="000C0289" w:rsidRPr="00FB766E" w:rsidRDefault="000C0289" w:rsidP="00F3276F">
      <w:pPr>
        <w:pStyle w:val="Recuodecorpodetexto"/>
      </w:pPr>
      <w:r w:rsidRPr="00FB766E">
        <w:t>“Sobre depósito de pneus no aterro sanitário”.</w:t>
      </w:r>
    </w:p>
    <w:p w:rsidR="000C0289" w:rsidRPr="00FB766E" w:rsidRDefault="000C0289" w:rsidP="00F3276F">
      <w:pPr>
        <w:pStyle w:val="Recuodecorpodetexto3"/>
        <w:rPr>
          <w:b/>
          <w:bCs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0C0289" w:rsidRPr="00FB766E" w:rsidRDefault="000C0289" w:rsidP="00F3276F">
      <w:pPr>
        <w:pStyle w:val="Recuodecorpodetexto3"/>
        <w:rPr>
          <w:b/>
          <w:bCs/>
        </w:rPr>
      </w:pPr>
      <w:r w:rsidRPr="00FB766E">
        <w:rPr>
          <w:b/>
          <w:bCs/>
        </w:rPr>
        <w:t xml:space="preserve">Considerando-se </w:t>
      </w:r>
      <w:r w:rsidRPr="00FB766E">
        <w:rPr>
          <w:bCs/>
        </w:rPr>
        <w:t xml:space="preserve">que, os pneus não podem ser aterrados no aterro sanitário; </w:t>
      </w:r>
    </w:p>
    <w:p w:rsidR="000C0289" w:rsidRDefault="000C0289" w:rsidP="00F3276F">
      <w:pPr>
        <w:pStyle w:val="Recuodecorpodetexto3"/>
        <w:rPr>
          <w:b/>
          <w:bCs/>
        </w:rPr>
      </w:pPr>
    </w:p>
    <w:p w:rsidR="000C0289" w:rsidRPr="00FB766E" w:rsidRDefault="000C0289" w:rsidP="00F3276F">
      <w:pPr>
        <w:pStyle w:val="Recuodecorpodetexto3"/>
        <w:rPr>
          <w:b/>
          <w:bCs/>
        </w:rPr>
      </w:pPr>
    </w:p>
    <w:p w:rsidR="000C0289" w:rsidRPr="00FB766E" w:rsidRDefault="000C0289" w:rsidP="00F3276F">
      <w:pPr>
        <w:pStyle w:val="Recuodecorpodetexto3"/>
        <w:rPr>
          <w:bCs/>
        </w:rPr>
      </w:pPr>
      <w:r w:rsidRPr="00FB766E">
        <w:rPr>
          <w:b/>
          <w:bCs/>
        </w:rPr>
        <w:t xml:space="preserve">Considerando-se </w:t>
      </w:r>
      <w:r w:rsidRPr="00FB766E">
        <w:rPr>
          <w:bCs/>
        </w:rPr>
        <w:t xml:space="preserve">que, os pneus se forem descartados indevidamente podem acumular água e se tornar criadouro do </w:t>
      </w:r>
      <w:r w:rsidRPr="00FB766E">
        <w:rPr>
          <w:b/>
          <w:bCs/>
        </w:rPr>
        <w:t xml:space="preserve">Aeds Aegypt, </w:t>
      </w:r>
      <w:r w:rsidRPr="00FB766E">
        <w:rPr>
          <w:bCs/>
        </w:rPr>
        <w:t xml:space="preserve">mosquito da dengue, </w:t>
      </w:r>
      <w:r w:rsidRPr="00FB766E">
        <w:t>e</w:t>
      </w:r>
    </w:p>
    <w:p w:rsidR="000C0289" w:rsidRDefault="000C0289" w:rsidP="00F3276F">
      <w:pPr>
        <w:pStyle w:val="Recuodecorpodetexto3"/>
      </w:pPr>
    </w:p>
    <w:p w:rsidR="000C0289" w:rsidRPr="00FB766E" w:rsidRDefault="000C0289" w:rsidP="00F3276F">
      <w:pPr>
        <w:pStyle w:val="Recuodecorpodetexto3"/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</w:rPr>
      </w:pPr>
      <w:r w:rsidRPr="00FB766E">
        <w:rPr>
          <w:rFonts w:ascii="Bookman Old Style" w:hAnsi="Bookman Old Style"/>
          <w:b/>
        </w:rPr>
        <w:t>Considerando-se ainda</w:t>
      </w:r>
      <w:r w:rsidRPr="00FB766E">
        <w:rPr>
          <w:rFonts w:ascii="Bookman Old Style" w:hAnsi="Bookman Old Style"/>
        </w:rPr>
        <w:t xml:space="preserve"> que, se queimados também causam prejuízos ao meio ambiente, </w:t>
      </w:r>
      <w:r w:rsidRPr="00FB766E">
        <w:rPr>
          <w:rFonts w:ascii="Bookman Old Style" w:hAnsi="Bookman Old Style"/>
          <w:b/>
        </w:rPr>
        <w:t>(anexas fotos).</w:t>
      </w:r>
      <w:r w:rsidRPr="00FB766E">
        <w:rPr>
          <w:rFonts w:ascii="Bookman Old Style" w:hAnsi="Bookman Old Style"/>
        </w:rPr>
        <w:t xml:space="preserve"> </w:t>
      </w:r>
    </w:p>
    <w:p w:rsidR="000C0289" w:rsidRDefault="000C0289" w:rsidP="00F3276F">
      <w:pPr>
        <w:pStyle w:val="NormalWeb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pStyle w:val="NormalWeb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 xml:space="preserve">                   </w:t>
      </w:r>
      <w:r w:rsidRPr="00FB766E">
        <w:rPr>
          <w:rFonts w:ascii="Bookman Old Style" w:hAnsi="Bookman Old Style"/>
          <w:b/>
          <w:bCs/>
        </w:rPr>
        <w:t>REQUEIRO</w:t>
      </w:r>
      <w:r w:rsidRPr="00FB766E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1 – É do conhecimento do Poder Executivo ou dos fiscais responsáveis, o descarte de pneus no aterro sanitário?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 xml:space="preserve">2 – Qual a origem destes pneus? Especificar. 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3 – Como está sendo feita a armazenagem destes pneus?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4 – Qual será a destinação final destes pneus? Especificar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5 – Por que estes pneus estão em locais descobertos, mesmo tendo conhecimento que eles podem oferecer riscos à saúde?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3 do Requerimento de Informações n°1173/09)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6 – Há quanto tempo estes pneus estão sendo estocados no aterro sanitário?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7 – Quem autorizou o descarte destes pneus?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 xml:space="preserve">8 - Como a Administração Pública Municipal pode resolver este tipo de descarte? Especificar. 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>9 – Qual o setor responsável que recolhe estes pneus e depositam no aterro sanitário? Especificar.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FB766E">
        <w:rPr>
          <w:rFonts w:ascii="Bookman Old Style" w:hAnsi="Bookman Old Style"/>
        </w:rPr>
        <w:t xml:space="preserve">10 – Existe outro local para armazenar estes pneus? Especificar.  </w:t>
      </w: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11</w:t>
      </w:r>
      <w:r w:rsidRPr="00FB766E">
        <w:rPr>
          <w:rFonts w:ascii="Bookman Old Style" w:hAnsi="Bookman Old Style"/>
        </w:rPr>
        <w:t xml:space="preserve"> – Outras informações pertinentes.   </w:t>
      </w:r>
    </w:p>
    <w:p w:rsidR="000C0289" w:rsidRPr="00FB766E" w:rsidRDefault="000C0289" w:rsidP="00F3276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0C0289" w:rsidRDefault="000C0289" w:rsidP="00F3276F">
      <w:pPr>
        <w:pStyle w:val="Recuodecorpodetexto3"/>
        <w:ind w:firstLine="0"/>
      </w:pPr>
    </w:p>
    <w:p w:rsidR="000C0289" w:rsidRDefault="000C0289" w:rsidP="00F3276F">
      <w:pPr>
        <w:pStyle w:val="Recuodecorpodetexto3"/>
        <w:ind w:firstLine="0"/>
      </w:pPr>
    </w:p>
    <w:p w:rsidR="000C0289" w:rsidRDefault="000C0289" w:rsidP="00F3276F">
      <w:pPr>
        <w:pStyle w:val="Recuodecorpodetexto3"/>
        <w:ind w:firstLine="0"/>
      </w:pPr>
    </w:p>
    <w:p w:rsidR="000C0289" w:rsidRPr="00FB766E" w:rsidRDefault="000C0289" w:rsidP="00F3276F">
      <w:pPr>
        <w:pStyle w:val="Recuodecorpodetexto3"/>
        <w:ind w:firstLine="0"/>
      </w:pPr>
    </w:p>
    <w:p w:rsidR="000C0289" w:rsidRPr="00FB766E" w:rsidRDefault="000C0289" w:rsidP="00F3276F">
      <w:pPr>
        <w:pStyle w:val="Recuodecorpodetexto3"/>
      </w:pPr>
      <w:r w:rsidRPr="00FB766E">
        <w:t>Plenário “Dr. Tancredo Neves”, em 28 de julho de 2009.</w:t>
      </w:r>
    </w:p>
    <w:p w:rsidR="000C0289" w:rsidRPr="00FB766E" w:rsidRDefault="000C0289" w:rsidP="00F3276F">
      <w:pPr>
        <w:pStyle w:val="Ttulo2"/>
      </w:pPr>
    </w:p>
    <w:p w:rsidR="000C0289" w:rsidRPr="00FB766E" w:rsidRDefault="000C0289" w:rsidP="00F3276F"/>
    <w:p w:rsidR="000C0289" w:rsidRDefault="000C0289" w:rsidP="00F3276F">
      <w:pPr>
        <w:pStyle w:val="Ttulo2"/>
        <w:jc w:val="left"/>
      </w:pPr>
    </w:p>
    <w:p w:rsidR="000C0289" w:rsidRDefault="000C0289" w:rsidP="00F3276F"/>
    <w:p w:rsidR="000C0289" w:rsidRPr="00FB766E" w:rsidRDefault="000C0289" w:rsidP="00F3276F"/>
    <w:p w:rsidR="000C0289" w:rsidRPr="00B77A3A" w:rsidRDefault="000C0289" w:rsidP="00F3276F">
      <w:pPr>
        <w:pStyle w:val="Ttulo2"/>
      </w:pPr>
      <w:r w:rsidRPr="00B77A3A">
        <w:t>ADEMIR DA SILVA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B77A3A">
        <w:rPr>
          <w:rFonts w:ascii="Bookman Old Style" w:hAnsi="Bookman Old Style"/>
        </w:rPr>
        <w:t xml:space="preserve">- Vereador </w:t>
      </w:r>
      <w:r>
        <w:rPr>
          <w:rFonts w:ascii="Bookman Old Style" w:hAnsi="Bookman Old Style"/>
        </w:rPr>
        <w:t>–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3 do Requerimento de Informações n° 1173/09)</w:t>
      </w: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</w:rPr>
      </w:pPr>
    </w:p>
    <w:p w:rsidR="000C0289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</w:rPr>
      </w:pPr>
    </w:p>
    <w:p w:rsidR="000C0289" w:rsidRPr="004D6D21" w:rsidRDefault="000C0289" w:rsidP="00F3276F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</w:rPr>
      </w:pPr>
      <w:r w:rsidRPr="004D6D21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66pt">
            <v:imagedata r:id="rId6" o:title="DSC01618"/>
          </v:shape>
        </w:pict>
      </w:r>
      <w:r>
        <w:rPr>
          <w:rFonts w:ascii="Bookman Old Style" w:hAnsi="Bookman Old Style"/>
          <w:b/>
        </w:rPr>
        <w:t xml:space="preserve"> </w:t>
      </w:r>
      <w:r w:rsidRPr="004D6D21">
        <w:rPr>
          <w:rFonts w:ascii="Bookman Old Style" w:hAnsi="Bookman Old Style"/>
          <w:b/>
        </w:rPr>
        <w:pict>
          <v:shape id="_x0000_i1026" type="#_x0000_t75" style="width:210pt;height:168pt">
            <v:imagedata r:id="rId7" o:title="DSC01630" croptop="5790f" cropbottom="13997f" cropleft="72f" cropright="6725f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76F" w:rsidRDefault="00F3276F">
      <w:r>
        <w:separator/>
      </w:r>
    </w:p>
  </w:endnote>
  <w:endnote w:type="continuationSeparator" w:id="0">
    <w:p w:rsidR="00F3276F" w:rsidRDefault="00F3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76F" w:rsidRDefault="00F3276F">
      <w:r>
        <w:separator/>
      </w:r>
    </w:p>
  </w:footnote>
  <w:footnote w:type="continuationSeparator" w:id="0">
    <w:p w:rsidR="00F3276F" w:rsidRDefault="00F32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C0289"/>
    <w:rsid w:val="001D1394"/>
    <w:rsid w:val="003D3AA8"/>
    <w:rsid w:val="004C67DE"/>
    <w:rsid w:val="008D00CF"/>
    <w:rsid w:val="009F196D"/>
    <w:rsid w:val="00A9035B"/>
    <w:rsid w:val="00CD613B"/>
    <w:rsid w:val="00F3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C0289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0C0289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0C0289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0C0289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0C0289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0C028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1434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