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994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A92BFA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 xml:space="preserve"> Sr</w:t>
      </w:r>
      <w:r w:rsidR="00A92BFA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>.</w:t>
      </w:r>
      <w:r w:rsidR="00A92BFA">
        <w:rPr>
          <w:rFonts w:ascii="Arial" w:hAnsi="Arial" w:cs="Arial"/>
          <w:sz w:val="24"/>
          <w:szCs w:val="24"/>
        </w:rPr>
        <w:t xml:space="preserve"> Inês Pereira Caixeta</w:t>
      </w:r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A92BFA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 xml:space="preserve"> Sr</w:t>
      </w:r>
      <w:r w:rsidR="00A92BFA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>.</w:t>
      </w:r>
      <w:r w:rsidR="00AF4EB7" w:rsidRPr="00AF4EB7">
        <w:rPr>
          <w:rFonts w:ascii="Arial" w:hAnsi="Arial" w:cs="Arial"/>
          <w:sz w:val="24"/>
          <w:szCs w:val="24"/>
        </w:rPr>
        <w:t xml:space="preserve"> </w:t>
      </w:r>
      <w:r w:rsidR="00A92BFA">
        <w:rPr>
          <w:rFonts w:ascii="Arial" w:hAnsi="Arial" w:cs="Arial"/>
          <w:sz w:val="24"/>
          <w:szCs w:val="24"/>
        </w:rPr>
        <w:t>Inês Pereira Caixeta</w:t>
      </w:r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bCs/>
          <w:sz w:val="24"/>
          <w:szCs w:val="24"/>
        </w:rPr>
        <w:t xml:space="preserve"> ocorrid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 </w:t>
      </w:r>
      <w:r w:rsidR="00BC596E">
        <w:rPr>
          <w:rFonts w:ascii="Arial" w:hAnsi="Arial" w:cs="Arial"/>
          <w:bCs/>
          <w:sz w:val="24"/>
          <w:szCs w:val="24"/>
        </w:rPr>
        <w:t>05</w:t>
      </w:r>
      <w:r w:rsidR="00086BF8">
        <w:rPr>
          <w:rFonts w:ascii="Arial" w:hAnsi="Arial" w:cs="Arial"/>
          <w:bCs/>
          <w:sz w:val="24"/>
          <w:szCs w:val="24"/>
        </w:rPr>
        <w:t xml:space="preserve"> de Ju</w:t>
      </w:r>
      <w:r w:rsidR="00BC596E">
        <w:rPr>
          <w:rFonts w:ascii="Arial" w:hAnsi="Arial" w:cs="Arial"/>
          <w:bCs/>
          <w:sz w:val="24"/>
          <w:szCs w:val="24"/>
        </w:rPr>
        <w:t>l</w:t>
      </w:r>
      <w:r w:rsidR="00086BF8">
        <w:rPr>
          <w:rFonts w:ascii="Arial" w:hAnsi="Arial" w:cs="Arial"/>
          <w:bCs/>
          <w:sz w:val="24"/>
          <w:szCs w:val="24"/>
        </w:rPr>
        <w:t>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AF4EB7">
        <w:rPr>
          <w:rFonts w:ascii="Arial" w:hAnsi="Arial" w:cs="Arial"/>
          <w:sz w:val="24"/>
          <w:szCs w:val="24"/>
        </w:rPr>
        <w:t xml:space="preserve">Rua </w:t>
      </w:r>
      <w:r w:rsidR="00A92BFA">
        <w:rPr>
          <w:rFonts w:ascii="Arial" w:hAnsi="Arial" w:cs="Arial"/>
          <w:sz w:val="24"/>
          <w:szCs w:val="24"/>
        </w:rPr>
        <w:t>Castro Alves</w:t>
      </w:r>
      <w:r w:rsidR="00894C06">
        <w:rPr>
          <w:rFonts w:ascii="Arial" w:hAnsi="Arial" w:cs="Arial"/>
          <w:sz w:val="24"/>
          <w:szCs w:val="24"/>
        </w:rPr>
        <w:t xml:space="preserve"> nº </w:t>
      </w:r>
      <w:r w:rsidR="00BC596E">
        <w:rPr>
          <w:rFonts w:ascii="Arial" w:hAnsi="Arial" w:cs="Arial"/>
          <w:sz w:val="24"/>
          <w:szCs w:val="24"/>
        </w:rPr>
        <w:t>7</w:t>
      </w:r>
      <w:r w:rsidR="00A92BFA">
        <w:rPr>
          <w:rFonts w:ascii="Arial" w:hAnsi="Arial" w:cs="Arial"/>
          <w:sz w:val="24"/>
          <w:szCs w:val="24"/>
        </w:rPr>
        <w:t>2</w:t>
      </w:r>
      <w:r w:rsidR="00894C06">
        <w:rPr>
          <w:rFonts w:ascii="Arial" w:hAnsi="Arial" w:cs="Arial"/>
          <w:sz w:val="24"/>
          <w:szCs w:val="24"/>
        </w:rPr>
        <w:t>,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9F733B">
        <w:rPr>
          <w:rFonts w:ascii="Arial" w:hAnsi="Arial" w:cs="Arial"/>
          <w:sz w:val="24"/>
          <w:szCs w:val="24"/>
        </w:rPr>
        <w:t>n</w:t>
      </w:r>
      <w:r w:rsidR="00A92BFA">
        <w:rPr>
          <w:rFonts w:ascii="Arial" w:hAnsi="Arial" w:cs="Arial"/>
          <w:sz w:val="24"/>
          <w:szCs w:val="24"/>
        </w:rPr>
        <w:t>a</w:t>
      </w:r>
      <w:r w:rsidR="00A04F59">
        <w:rPr>
          <w:rFonts w:ascii="Arial" w:hAnsi="Arial" w:cs="Arial"/>
          <w:sz w:val="24"/>
          <w:szCs w:val="24"/>
        </w:rPr>
        <w:t xml:space="preserve"> </w:t>
      </w:r>
      <w:r w:rsidR="00A92BFA">
        <w:rPr>
          <w:rFonts w:ascii="Arial" w:hAnsi="Arial" w:cs="Arial"/>
          <w:sz w:val="24"/>
          <w:szCs w:val="24"/>
        </w:rPr>
        <w:t>Vila Diva</w:t>
      </w:r>
      <w:r w:rsidR="00BD207F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A92BFA">
      <w:pPr>
        <w:pStyle w:val="Recuodecorpodetexto2"/>
        <w:ind w:firstLine="0"/>
        <w:rPr>
          <w:rFonts w:ascii="Arial" w:hAnsi="Arial" w:cs="Arial"/>
        </w:rPr>
      </w:pPr>
    </w:p>
    <w:p w:rsidR="00F02A5C" w:rsidRDefault="00F02A5C" w:rsidP="00A92BFA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A92BFA">
        <w:rPr>
          <w:rFonts w:ascii="Arial" w:hAnsi="Arial" w:cs="Arial"/>
        </w:rPr>
        <w:t>79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550562" w:rsidRPr="00550562">
        <w:rPr>
          <w:rFonts w:ascii="Arial" w:hAnsi="Arial" w:cs="Arial"/>
        </w:rPr>
        <w:t xml:space="preserve">Era </w:t>
      </w:r>
      <w:r w:rsidR="00A92BFA">
        <w:rPr>
          <w:rFonts w:ascii="Arial" w:hAnsi="Arial" w:cs="Arial"/>
        </w:rPr>
        <w:t xml:space="preserve">viúva de </w:t>
      </w:r>
      <w:proofErr w:type="spellStart"/>
      <w:r w:rsidR="00A92BFA">
        <w:rPr>
          <w:rFonts w:ascii="Arial" w:hAnsi="Arial" w:cs="Arial"/>
        </w:rPr>
        <w:t>Kleyber</w:t>
      </w:r>
      <w:proofErr w:type="spellEnd"/>
      <w:r w:rsidR="00A92BFA">
        <w:rPr>
          <w:rFonts w:ascii="Arial" w:hAnsi="Arial" w:cs="Arial"/>
        </w:rPr>
        <w:t xml:space="preserve"> José Caixeta</w:t>
      </w:r>
      <w:r w:rsidR="00894C06">
        <w:rPr>
          <w:rFonts w:ascii="Arial" w:hAnsi="Arial" w:cs="Arial"/>
        </w:rPr>
        <w:t>,</w:t>
      </w:r>
      <w:r w:rsidR="00F65CFB">
        <w:rPr>
          <w:rFonts w:ascii="Arial" w:hAnsi="Arial" w:cs="Arial"/>
        </w:rPr>
        <w:t xml:space="preserve"> deixando </w:t>
      </w:r>
      <w:r w:rsidR="00A92BFA">
        <w:rPr>
          <w:rFonts w:ascii="Arial" w:hAnsi="Arial" w:cs="Arial"/>
        </w:rPr>
        <w:t>o</w:t>
      </w:r>
      <w:r w:rsidR="00AF4EB7">
        <w:rPr>
          <w:rFonts w:ascii="Arial" w:hAnsi="Arial" w:cs="Arial"/>
        </w:rPr>
        <w:t>s</w:t>
      </w:r>
      <w:r w:rsidR="00F65CFB">
        <w:rPr>
          <w:rFonts w:ascii="Arial" w:hAnsi="Arial" w:cs="Arial"/>
        </w:rPr>
        <w:t xml:space="preserve"> filh</w:t>
      </w:r>
      <w:r w:rsidR="00A92BFA">
        <w:rPr>
          <w:rFonts w:ascii="Arial" w:hAnsi="Arial" w:cs="Arial"/>
        </w:rPr>
        <w:t>o</w:t>
      </w:r>
      <w:r w:rsidR="00AF4EB7">
        <w:rPr>
          <w:rFonts w:ascii="Arial" w:hAnsi="Arial" w:cs="Arial"/>
        </w:rPr>
        <w:t>s</w:t>
      </w:r>
      <w:r w:rsidR="00F65CFB">
        <w:rPr>
          <w:rFonts w:ascii="Arial" w:hAnsi="Arial" w:cs="Arial"/>
        </w:rPr>
        <w:t>:</w:t>
      </w:r>
      <w:r w:rsidR="00894C06">
        <w:rPr>
          <w:rFonts w:ascii="Arial" w:hAnsi="Arial" w:cs="Arial"/>
        </w:rPr>
        <w:t xml:space="preserve"> </w:t>
      </w:r>
      <w:r w:rsidR="00A92BFA">
        <w:rPr>
          <w:rFonts w:ascii="Arial" w:hAnsi="Arial" w:cs="Arial"/>
        </w:rPr>
        <w:t>José Roque, Maria Inês, Paulo Alexandre, Carlos Alberto, Silvia Helena, Marcos Antônio, João Wander e Tarcísio Luís, Kleber (em memória)</w:t>
      </w:r>
      <w:r w:rsidR="00A04F59">
        <w:rPr>
          <w:rFonts w:ascii="Arial" w:hAnsi="Arial" w:cs="Arial"/>
        </w:rPr>
        <w:t>.</w:t>
      </w:r>
      <w:r w:rsidR="00894C06">
        <w:rPr>
          <w:rFonts w:ascii="Arial" w:hAnsi="Arial" w:cs="Arial"/>
        </w:rPr>
        <w:t xml:space="preserve"> </w:t>
      </w:r>
      <w:r w:rsidR="00F65CFB">
        <w:rPr>
          <w:rFonts w:ascii="Arial" w:hAnsi="Arial" w:cs="Arial"/>
        </w:rPr>
        <w:t xml:space="preserve"> </w:t>
      </w:r>
      <w:r w:rsidR="00894C06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A92BF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A92BFA">
        <w:rPr>
          <w:rFonts w:ascii="Arial" w:hAnsi="Arial" w:cs="Arial"/>
        </w:rPr>
        <w:t>a</w:t>
      </w:r>
      <w:bookmarkStart w:id="0" w:name="_GoBack"/>
      <w:bookmarkEnd w:id="0"/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</w:t>
      </w:r>
      <w:proofErr w:type="gramStart"/>
      <w:r>
        <w:rPr>
          <w:rFonts w:ascii="Arial" w:hAnsi="Arial" w:cs="Arial"/>
        </w:rPr>
        <w:t>para</w:t>
      </w:r>
      <w:proofErr w:type="gramEnd"/>
      <w:r>
        <w:rPr>
          <w:rFonts w:ascii="Arial" w:hAnsi="Arial" w:cs="Arial"/>
        </w:rPr>
        <w:t xml:space="preserve">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C596E">
        <w:rPr>
          <w:rFonts w:ascii="Arial" w:hAnsi="Arial" w:cs="Arial"/>
          <w:sz w:val="24"/>
          <w:szCs w:val="24"/>
        </w:rPr>
        <w:t>06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F65CFB">
        <w:rPr>
          <w:rFonts w:ascii="Arial" w:hAnsi="Arial" w:cs="Arial"/>
          <w:sz w:val="24"/>
          <w:szCs w:val="24"/>
        </w:rPr>
        <w:t>Ju</w:t>
      </w:r>
      <w:r w:rsidR="00BC596E">
        <w:rPr>
          <w:rFonts w:ascii="Arial" w:hAnsi="Arial" w:cs="Arial"/>
          <w:sz w:val="24"/>
          <w:szCs w:val="24"/>
        </w:rPr>
        <w:t>l</w:t>
      </w:r>
      <w:r w:rsidR="00F65CFB">
        <w:rPr>
          <w:rFonts w:ascii="Arial" w:hAnsi="Arial" w:cs="Arial"/>
          <w:sz w:val="24"/>
          <w:szCs w:val="24"/>
        </w:rPr>
        <w:t>ho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889d877c099446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86BF8"/>
    <w:rsid w:val="000975A4"/>
    <w:rsid w:val="000B1D48"/>
    <w:rsid w:val="000B49DA"/>
    <w:rsid w:val="000C2716"/>
    <w:rsid w:val="000D7CFD"/>
    <w:rsid w:val="000F3901"/>
    <w:rsid w:val="00102509"/>
    <w:rsid w:val="00111C38"/>
    <w:rsid w:val="00121560"/>
    <w:rsid w:val="00140BB3"/>
    <w:rsid w:val="00141EEB"/>
    <w:rsid w:val="00143416"/>
    <w:rsid w:val="00150E1C"/>
    <w:rsid w:val="00164600"/>
    <w:rsid w:val="001B1C55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75B73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26067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C7A56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94C06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9F733B"/>
    <w:rsid w:val="00A04F59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92BFA"/>
    <w:rsid w:val="00AB4900"/>
    <w:rsid w:val="00AC4CD2"/>
    <w:rsid w:val="00AE702A"/>
    <w:rsid w:val="00AF4EB7"/>
    <w:rsid w:val="00B0270D"/>
    <w:rsid w:val="00B41B53"/>
    <w:rsid w:val="00B45E31"/>
    <w:rsid w:val="00B571C1"/>
    <w:rsid w:val="00B618D8"/>
    <w:rsid w:val="00B61F5D"/>
    <w:rsid w:val="00B72584"/>
    <w:rsid w:val="00B8119A"/>
    <w:rsid w:val="00B82451"/>
    <w:rsid w:val="00B95559"/>
    <w:rsid w:val="00BA404C"/>
    <w:rsid w:val="00BA5614"/>
    <w:rsid w:val="00BB151B"/>
    <w:rsid w:val="00BB58D7"/>
    <w:rsid w:val="00BC596E"/>
    <w:rsid w:val="00BD207F"/>
    <w:rsid w:val="00BD3989"/>
    <w:rsid w:val="00BF7580"/>
    <w:rsid w:val="00C049C5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771A6"/>
    <w:rsid w:val="00E903BB"/>
    <w:rsid w:val="00E91B65"/>
    <w:rsid w:val="00E91DE8"/>
    <w:rsid w:val="00E92A3C"/>
    <w:rsid w:val="00EB7D7D"/>
    <w:rsid w:val="00EC7022"/>
    <w:rsid w:val="00ED0DAB"/>
    <w:rsid w:val="00EE7983"/>
    <w:rsid w:val="00EF6526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3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376e5a8-1baa-4770-b708-bc6f936dc63d.png" Id="R78cae94d88604e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376e5a8-1baa-4770-b708-bc6f936dc63d.png" Id="R4889d877c09944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E9B5A-0510-4A0D-966D-16B139BD2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206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116</cp:revision>
  <cp:lastPrinted>2015-07-06T11:43:00Z</cp:lastPrinted>
  <dcterms:created xsi:type="dcterms:W3CDTF">2014-01-16T17:21:00Z</dcterms:created>
  <dcterms:modified xsi:type="dcterms:W3CDTF">2015-07-06T11:46:00Z</dcterms:modified>
</cp:coreProperties>
</file>