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>r Executivo Municipal</w:t>
      </w:r>
      <w:r w:rsidR="006E4C19">
        <w:rPr>
          <w:rFonts w:ascii="Arial" w:hAnsi="Arial" w:cs="Arial"/>
          <w:sz w:val="24"/>
          <w:szCs w:val="24"/>
        </w:rPr>
        <w:t>,</w:t>
      </w:r>
      <w:r w:rsidR="007E14C5">
        <w:rPr>
          <w:rFonts w:ascii="Arial" w:hAnsi="Arial" w:cs="Arial"/>
          <w:sz w:val="24"/>
          <w:szCs w:val="24"/>
        </w:rPr>
        <w:t xml:space="preserve"> </w:t>
      </w:r>
      <w:r w:rsidR="00017026">
        <w:rPr>
          <w:rFonts w:ascii="Arial" w:hAnsi="Arial" w:cs="Arial"/>
          <w:sz w:val="24"/>
          <w:szCs w:val="24"/>
        </w:rPr>
        <w:t xml:space="preserve">que </w:t>
      </w:r>
      <w:r w:rsidR="00110912">
        <w:rPr>
          <w:rFonts w:ascii="Arial" w:hAnsi="Arial" w:cs="Arial"/>
          <w:sz w:val="24"/>
          <w:szCs w:val="24"/>
        </w:rPr>
        <w:t xml:space="preserve">efetue a pintura de faixa de carga e descarga, próximo a </w:t>
      </w:r>
      <w:r w:rsidR="008635C3">
        <w:rPr>
          <w:rFonts w:ascii="Arial" w:hAnsi="Arial" w:cs="Arial"/>
          <w:sz w:val="24"/>
          <w:szCs w:val="24"/>
        </w:rPr>
        <w:t>loja de móveis, localizada</w:t>
      </w:r>
      <w:r w:rsidR="00D47257">
        <w:rPr>
          <w:rFonts w:ascii="Arial" w:hAnsi="Arial" w:cs="Arial"/>
          <w:sz w:val="24"/>
          <w:szCs w:val="24"/>
        </w:rPr>
        <w:t xml:space="preserve"> na região central do Município</w:t>
      </w:r>
      <w:r w:rsidR="0067091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D47257">
        <w:rPr>
          <w:rFonts w:ascii="Arial" w:hAnsi="Arial" w:cs="Arial"/>
          <w:bCs/>
          <w:sz w:val="24"/>
          <w:szCs w:val="24"/>
        </w:rPr>
        <w:t xml:space="preserve">que efetue pintura e sinalização de faixa de carga e descarga na Rua </w:t>
      </w:r>
      <w:r w:rsidR="008635C3">
        <w:rPr>
          <w:rFonts w:ascii="Arial" w:hAnsi="Arial" w:cs="Arial"/>
          <w:bCs/>
          <w:sz w:val="24"/>
          <w:szCs w:val="24"/>
        </w:rPr>
        <w:t>General Chamara, número 1.116</w:t>
      </w:r>
      <w:r w:rsidR="00D47257">
        <w:rPr>
          <w:rFonts w:ascii="Arial" w:hAnsi="Arial" w:cs="Arial"/>
          <w:bCs/>
          <w:sz w:val="24"/>
          <w:szCs w:val="24"/>
        </w:rPr>
        <w:t>,</w:t>
      </w:r>
      <w:r w:rsidR="008635C3">
        <w:rPr>
          <w:rFonts w:ascii="Arial" w:hAnsi="Arial" w:cs="Arial"/>
          <w:bCs/>
          <w:sz w:val="24"/>
          <w:szCs w:val="24"/>
        </w:rPr>
        <w:t xml:space="preserve"> próximo à casa de móveis </w:t>
      </w:r>
      <w:proofErr w:type="spellStart"/>
      <w:r w:rsidR="008635C3">
        <w:rPr>
          <w:rFonts w:ascii="Arial" w:hAnsi="Arial" w:cs="Arial"/>
          <w:bCs/>
          <w:sz w:val="24"/>
          <w:szCs w:val="24"/>
        </w:rPr>
        <w:t>Rilú</w:t>
      </w:r>
      <w:proofErr w:type="spellEnd"/>
      <w:r w:rsidR="008635C3">
        <w:rPr>
          <w:rFonts w:ascii="Arial" w:hAnsi="Arial" w:cs="Arial"/>
          <w:bCs/>
          <w:sz w:val="24"/>
          <w:szCs w:val="24"/>
        </w:rPr>
        <w:t>,</w:t>
      </w:r>
      <w:r w:rsidR="00D47257">
        <w:rPr>
          <w:rFonts w:ascii="Arial" w:hAnsi="Arial" w:cs="Arial"/>
          <w:bCs/>
          <w:sz w:val="24"/>
          <w:szCs w:val="24"/>
        </w:rPr>
        <w:t xml:space="preserve"> região central do Município</w:t>
      </w:r>
      <w:r w:rsidR="001A33CE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D47257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Proprietários e funcionários da </w:t>
      </w:r>
      <w:r w:rsidR="008635C3">
        <w:rPr>
          <w:rFonts w:ascii="Arial" w:hAnsi="Arial" w:cs="Arial"/>
        </w:rPr>
        <w:t xml:space="preserve">loja de móveis </w:t>
      </w:r>
      <w:proofErr w:type="spellStart"/>
      <w:r w:rsidR="008635C3">
        <w:rPr>
          <w:rFonts w:ascii="Arial" w:hAnsi="Arial" w:cs="Arial"/>
        </w:rPr>
        <w:t>Rilú</w:t>
      </w:r>
      <w:proofErr w:type="spellEnd"/>
      <w:r>
        <w:rPr>
          <w:rFonts w:ascii="Arial" w:hAnsi="Arial" w:cs="Arial"/>
        </w:rPr>
        <w:t xml:space="preserve"> alegam que,</w:t>
      </w:r>
      <w:r w:rsidR="006B1ABC">
        <w:rPr>
          <w:rFonts w:ascii="Arial" w:hAnsi="Arial" w:cs="Arial"/>
        </w:rPr>
        <w:t xml:space="preserve"> é</w:t>
      </w:r>
      <w:r>
        <w:rPr>
          <w:rFonts w:ascii="Arial" w:hAnsi="Arial" w:cs="Arial"/>
        </w:rPr>
        <w:t xml:space="preserve"> impossível</w:t>
      </w:r>
      <w:r w:rsidR="006B1ABC">
        <w:rPr>
          <w:rFonts w:ascii="Arial" w:hAnsi="Arial" w:cs="Arial"/>
        </w:rPr>
        <w:t xml:space="preserve"> efetuar</w:t>
      </w:r>
      <w:r>
        <w:rPr>
          <w:rFonts w:ascii="Arial" w:hAnsi="Arial" w:cs="Arial"/>
        </w:rPr>
        <w:t xml:space="preserve"> os serviços de carga e descarga em frente </w:t>
      </w:r>
      <w:r w:rsidR="008635C3">
        <w:rPr>
          <w:rFonts w:ascii="Arial" w:hAnsi="Arial" w:cs="Arial"/>
        </w:rPr>
        <w:t>ao comercio</w:t>
      </w:r>
      <w:r w:rsidR="0042699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a pintura de faixa amarela, assim como, uma placa informando que aquele local é destinado a carga e descarga de mercadorias</w:t>
      </w:r>
      <w:r w:rsidR="006B1ABC">
        <w:rPr>
          <w:rFonts w:ascii="Arial" w:hAnsi="Arial" w:cs="Arial"/>
        </w:rPr>
        <w:t xml:space="preserve"> e</w:t>
      </w:r>
      <w:r w:rsidR="008635C3">
        <w:rPr>
          <w:rFonts w:ascii="Arial" w:hAnsi="Arial" w:cs="Arial"/>
        </w:rPr>
        <w:t xml:space="preserve"> quem </w:t>
      </w:r>
      <w:proofErr w:type="gramStart"/>
      <w:r w:rsidR="008635C3">
        <w:rPr>
          <w:rFonts w:ascii="Arial" w:hAnsi="Arial" w:cs="Arial"/>
        </w:rPr>
        <w:t>descu</w:t>
      </w:r>
      <w:bookmarkStart w:id="0" w:name="_GoBack"/>
      <w:bookmarkEnd w:id="0"/>
      <w:r w:rsidR="008635C3">
        <w:rPr>
          <w:rFonts w:ascii="Arial" w:hAnsi="Arial" w:cs="Arial"/>
        </w:rPr>
        <w:t>mprir</w:t>
      </w:r>
      <w:proofErr w:type="gramEnd"/>
      <w:r w:rsidR="008635C3">
        <w:rPr>
          <w:rFonts w:ascii="Arial" w:hAnsi="Arial" w:cs="Arial"/>
        </w:rPr>
        <w:t xml:space="preserve"> estará</w:t>
      </w:r>
      <w:r w:rsidR="006B1ABC">
        <w:rPr>
          <w:rFonts w:ascii="Arial" w:hAnsi="Arial" w:cs="Arial"/>
        </w:rPr>
        <w:t xml:space="preserve"> passível de multa</w:t>
      </w:r>
      <w:r w:rsidR="003C0419"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35C3">
        <w:rPr>
          <w:rFonts w:ascii="Arial" w:hAnsi="Arial" w:cs="Arial"/>
          <w:sz w:val="24"/>
          <w:szCs w:val="24"/>
        </w:rPr>
        <w:t>26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40" w:rsidRDefault="00464E40">
      <w:r>
        <w:separator/>
      </w:r>
    </w:p>
  </w:endnote>
  <w:endnote w:type="continuationSeparator" w:id="0">
    <w:p w:rsidR="00464E40" w:rsidRDefault="0046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40" w:rsidRDefault="00464E40">
      <w:r>
        <w:separator/>
      </w:r>
    </w:p>
  </w:footnote>
  <w:footnote w:type="continuationSeparator" w:id="0">
    <w:p w:rsidR="00464E40" w:rsidRDefault="00464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501b191daf449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065"/>
    <w:rsid w:val="00017026"/>
    <w:rsid w:val="00017A84"/>
    <w:rsid w:val="000A18C4"/>
    <w:rsid w:val="000B063E"/>
    <w:rsid w:val="000D2A1C"/>
    <w:rsid w:val="000D73A5"/>
    <w:rsid w:val="00110912"/>
    <w:rsid w:val="00127184"/>
    <w:rsid w:val="001A33CE"/>
    <w:rsid w:val="001B478A"/>
    <w:rsid w:val="001D1394"/>
    <w:rsid w:val="001F347A"/>
    <w:rsid w:val="0024345F"/>
    <w:rsid w:val="00283A6F"/>
    <w:rsid w:val="0029688D"/>
    <w:rsid w:val="00302B49"/>
    <w:rsid w:val="0033648A"/>
    <w:rsid w:val="00345D00"/>
    <w:rsid w:val="003612E8"/>
    <w:rsid w:val="003B71B5"/>
    <w:rsid w:val="003C0419"/>
    <w:rsid w:val="003D3AA8"/>
    <w:rsid w:val="003D59A2"/>
    <w:rsid w:val="0042699C"/>
    <w:rsid w:val="00454EAC"/>
    <w:rsid w:val="00464E40"/>
    <w:rsid w:val="00473B11"/>
    <w:rsid w:val="0048062D"/>
    <w:rsid w:val="0049057E"/>
    <w:rsid w:val="00495E65"/>
    <w:rsid w:val="004B57DB"/>
    <w:rsid w:val="004C67DE"/>
    <w:rsid w:val="004F5EC6"/>
    <w:rsid w:val="005077B0"/>
    <w:rsid w:val="005504C5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1ABC"/>
    <w:rsid w:val="006B6E0F"/>
    <w:rsid w:val="006E4C19"/>
    <w:rsid w:val="00705ABB"/>
    <w:rsid w:val="0078304F"/>
    <w:rsid w:val="00787624"/>
    <w:rsid w:val="007C7A1C"/>
    <w:rsid w:val="007E14C5"/>
    <w:rsid w:val="007E2A02"/>
    <w:rsid w:val="007F74E8"/>
    <w:rsid w:val="008635C3"/>
    <w:rsid w:val="0089085E"/>
    <w:rsid w:val="00893DA5"/>
    <w:rsid w:val="008A3CF8"/>
    <w:rsid w:val="0091280F"/>
    <w:rsid w:val="00924188"/>
    <w:rsid w:val="00940699"/>
    <w:rsid w:val="00941433"/>
    <w:rsid w:val="009A4DF9"/>
    <w:rsid w:val="009C12B4"/>
    <w:rsid w:val="009D22AB"/>
    <w:rsid w:val="009F196D"/>
    <w:rsid w:val="00A30E88"/>
    <w:rsid w:val="00A40DBA"/>
    <w:rsid w:val="00A71CAF"/>
    <w:rsid w:val="00A9035B"/>
    <w:rsid w:val="00AA3712"/>
    <w:rsid w:val="00AE702A"/>
    <w:rsid w:val="00AF6FAC"/>
    <w:rsid w:val="00B11C13"/>
    <w:rsid w:val="00B34F82"/>
    <w:rsid w:val="00BD3439"/>
    <w:rsid w:val="00BE323B"/>
    <w:rsid w:val="00C7793A"/>
    <w:rsid w:val="00C8422A"/>
    <w:rsid w:val="00C84F71"/>
    <w:rsid w:val="00CD613B"/>
    <w:rsid w:val="00D062F3"/>
    <w:rsid w:val="00D152D7"/>
    <w:rsid w:val="00D23C5F"/>
    <w:rsid w:val="00D26CB3"/>
    <w:rsid w:val="00D47257"/>
    <w:rsid w:val="00DC5800"/>
    <w:rsid w:val="00DF1F7D"/>
    <w:rsid w:val="00E061F3"/>
    <w:rsid w:val="00E203FD"/>
    <w:rsid w:val="00E22181"/>
    <w:rsid w:val="00E364CD"/>
    <w:rsid w:val="00E455A6"/>
    <w:rsid w:val="00E554A0"/>
    <w:rsid w:val="00E6258B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feba46-6181-416b-9917-c6c17d113e0d.png" Id="Rb3435f6f3ccb4b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feba46-6181-416b-9917-c6c17d113e0d.png" Id="R7501b191daf449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Rita de Cássia Oliveira Nascimento</cp:lastModifiedBy>
  <cp:revision>4</cp:revision>
  <cp:lastPrinted>2013-01-24T12:50:00Z</cp:lastPrinted>
  <dcterms:created xsi:type="dcterms:W3CDTF">2015-06-26T14:16:00Z</dcterms:created>
  <dcterms:modified xsi:type="dcterms:W3CDTF">2015-06-26T14:23:00Z</dcterms:modified>
</cp:coreProperties>
</file>