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1C" w:rsidRPr="001225B3" w:rsidRDefault="00F30A1C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>REQUERIMENTO Nº</w:t>
      </w:r>
      <w:r>
        <w:rPr>
          <w:sz w:val="23"/>
          <w:szCs w:val="23"/>
        </w:rPr>
        <w:t xml:space="preserve"> 1208</w:t>
      </w:r>
      <w:r w:rsidRPr="001225B3">
        <w:rPr>
          <w:sz w:val="23"/>
          <w:szCs w:val="23"/>
        </w:rPr>
        <w:t>/09</w:t>
      </w:r>
    </w:p>
    <w:p w:rsidR="00F30A1C" w:rsidRPr="001225B3" w:rsidRDefault="00F30A1C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F30A1C" w:rsidRPr="001225B3" w:rsidRDefault="00F30A1C">
      <w:pPr>
        <w:pStyle w:val="Recuodecorpodetexto"/>
        <w:rPr>
          <w:sz w:val="23"/>
          <w:szCs w:val="23"/>
        </w:rPr>
      </w:pPr>
    </w:p>
    <w:p w:rsidR="00F30A1C" w:rsidRPr="001225B3" w:rsidRDefault="00F30A1C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 xml:space="preserve">“Com relação </w:t>
      </w:r>
      <w:r>
        <w:rPr>
          <w:i w:val="0"/>
          <w:iCs w:val="0"/>
          <w:sz w:val="23"/>
          <w:szCs w:val="23"/>
        </w:rPr>
        <w:t>à solicitação feita através do Requerimento de nº 08, de 9 de janeiro de 2009, para construção de uma área de lazer no bairro Jardim Vista Alegre”.</w:t>
      </w:r>
    </w:p>
    <w:p w:rsidR="00F30A1C" w:rsidRPr="001225B3" w:rsidRDefault="00F30A1C">
      <w:pPr>
        <w:ind w:firstLine="1425"/>
        <w:jc w:val="both"/>
        <w:rPr>
          <w:b/>
          <w:bCs/>
          <w:sz w:val="23"/>
          <w:szCs w:val="23"/>
        </w:rPr>
      </w:pPr>
    </w:p>
    <w:p w:rsidR="00F30A1C" w:rsidRPr="001225B3" w:rsidRDefault="00F30A1C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</w:t>
      </w:r>
      <w:r>
        <w:rPr>
          <w:sz w:val="23"/>
          <w:szCs w:val="23"/>
        </w:rPr>
        <w:t>apresentou no início deste ano, o Requerimento de Providências de nº 08, de 9 de janeiro de 2009, solicitando a construção de uma área de lazer na Rua da Bondade, esquina com a Rua Boa Vontade, no bairro Jardim Vista Alegre,</w:t>
      </w:r>
    </w:p>
    <w:p w:rsidR="00F30A1C" w:rsidRPr="001225B3" w:rsidRDefault="00F30A1C">
      <w:pPr>
        <w:ind w:firstLine="1425"/>
        <w:jc w:val="both"/>
        <w:rPr>
          <w:sz w:val="23"/>
          <w:szCs w:val="23"/>
        </w:rPr>
      </w:pPr>
    </w:p>
    <w:p w:rsidR="00F30A1C" w:rsidRDefault="00F30A1C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 xml:space="preserve">Considerando-se </w:t>
      </w:r>
      <w:r w:rsidRPr="001225B3">
        <w:rPr>
          <w:sz w:val="23"/>
          <w:szCs w:val="23"/>
        </w:rPr>
        <w:t xml:space="preserve">que, </w:t>
      </w:r>
      <w:r>
        <w:rPr>
          <w:sz w:val="23"/>
          <w:szCs w:val="23"/>
        </w:rPr>
        <w:t xml:space="preserve">conforme resposta recebida do sr. Prefeito, a solicitação foi encaminhada aos órgãos técnicos para estudos de viabilidade, </w:t>
      </w:r>
    </w:p>
    <w:p w:rsidR="00F30A1C" w:rsidRDefault="00F30A1C">
      <w:pPr>
        <w:ind w:firstLine="1425"/>
        <w:jc w:val="both"/>
        <w:rPr>
          <w:sz w:val="23"/>
          <w:szCs w:val="23"/>
        </w:rPr>
      </w:pPr>
    </w:p>
    <w:p w:rsidR="00F30A1C" w:rsidRPr="001225B3" w:rsidRDefault="00F30A1C">
      <w:pPr>
        <w:ind w:firstLine="1425"/>
        <w:jc w:val="both"/>
        <w:rPr>
          <w:sz w:val="23"/>
          <w:szCs w:val="23"/>
        </w:rPr>
      </w:pPr>
    </w:p>
    <w:p w:rsidR="00F30A1C" w:rsidRPr="001225B3" w:rsidRDefault="00F30A1C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F30A1C" w:rsidRPr="001225B3" w:rsidRDefault="00F30A1C">
      <w:pPr>
        <w:ind w:firstLine="1440"/>
        <w:jc w:val="both"/>
        <w:rPr>
          <w:sz w:val="23"/>
          <w:szCs w:val="23"/>
        </w:rPr>
      </w:pPr>
    </w:p>
    <w:p w:rsidR="00F30A1C" w:rsidRPr="001225B3" w:rsidRDefault="00F30A1C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 A atual Administração </w:t>
      </w:r>
      <w:r>
        <w:rPr>
          <w:sz w:val="23"/>
          <w:szCs w:val="23"/>
        </w:rPr>
        <w:t>já fez o</w:t>
      </w:r>
      <w:r w:rsidRPr="001225B3">
        <w:rPr>
          <w:sz w:val="23"/>
          <w:szCs w:val="23"/>
        </w:rPr>
        <w:t xml:space="preserve"> </w:t>
      </w:r>
      <w:r>
        <w:rPr>
          <w:sz w:val="23"/>
          <w:szCs w:val="23"/>
        </w:rPr>
        <w:t>estudo quanto a construção da área de lazer solicitada pelo Requerimento nº 08/2009?</w:t>
      </w:r>
    </w:p>
    <w:p w:rsidR="00F30A1C" w:rsidRPr="001225B3" w:rsidRDefault="00F30A1C">
      <w:pPr>
        <w:pStyle w:val="Corpodetexto"/>
        <w:spacing w:line="240" w:lineRule="auto"/>
        <w:rPr>
          <w:b/>
          <w:sz w:val="23"/>
          <w:szCs w:val="23"/>
        </w:rPr>
      </w:pPr>
    </w:p>
    <w:p w:rsidR="00F30A1C" w:rsidRDefault="00F30A1C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</w:t>
      </w:r>
      <w:r w:rsidRPr="001225B3">
        <w:rPr>
          <w:sz w:val="23"/>
          <w:szCs w:val="23"/>
        </w:rPr>
        <w:t xml:space="preserve">- Em caso positivo, </w:t>
      </w:r>
      <w:r>
        <w:rPr>
          <w:sz w:val="23"/>
          <w:szCs w:val="23"/>
        </w:rPr>
        <w:t>qual o parecer dos órgãos técnicos?</w:t>
      </w:r>
    </w:p>
    <w:p w:rsidR="00F30A1C" w:rsidRDefault="00F30A1C">
      <w:pPr>
        <w:pStyle w:val="Corpodetexto"/>
        <w:spacing w:line="240" w:lineRule="auto"/>
        <w:rPr>
          <w:sz w:val="23"/>
          <w:szCs w:val="23"/>
        </w:rPr>
      </w:pPr>
    </w:p>
    <w:p w:rsidR="00F30A1C" w:rsidRPr="001225B3" w:rsidRDefault="00F30A1C">
      <w:pPr>
        <w:pStyle w:val="Corpodetexto"/>
        <w:spacing w:line="240" w:lineRule="auto"/>
        <w:rPr>
          <w:sz w:val="23"/>
          <w:szCs w:val="23"/>
        </w:rPr>
      </w:pPr>
      <w:r w:rsidRPr="006366EF">
        <w:rPr>
          <w:b/>
          <w:sz w:val="23"/>
          <w:szCs w:val="23"/>
        </w:rPr>
        <w:t xml:space="preserve">3 </w:t>
      </w:r>
      <w:r>
        <w:rPr>
          <w:sz w:val="23"/>
          <w:szCs w:val="23"/>
        </w:rPr>
        <w:t>– Sendo positivo, quando será construída esta obra de lazer no bairro Jardim Vista Alegre?</w:t>
      </w:r>
    </w:p>
    <w:p w:rsidR="00F30A1C" w:rsidRPr="001225B3" w:rsidRDefault="00F30A1C">
      <w:pPr>
        <w:pStyle w:val="Corpodetexto"/>
        <w:spacing w:line="240" w:lineRule="auto"/>
        <w:rPr>
          <w:sz w:val="23"/>
          <w:szCs w:val="23"/>
        </w:rPr>
      </w:pPr>
    </w:p>
    <w:p w:rsidR="00F30A1C" w:rsidRPr="00BC71BD" w:rsidRDefault="00F30A1C">
      <w:pPr>
        <w:pStyle w:val="Corpodetexto"/>
        <w:spacing w:line="240" w:lineRule="auto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Qual o valor desta obra?</w:t>
      </w:r>
    </w:p>
    <w:p w:rsidR="00F30A1C" w:rsidRPr="001225B3" w:rsidRDefault="00F30A1C">
      <w:pPr>
        <w:pStyle w:val="Corpodetexto"/>
        <w:spacing w:line="240" w:lineRule="auto"/>
        <w:rPr>
          <w:sz w:val="23"/>
          <w:szCs w:val="23"/>
        </w:rPr>
      </w:pPr>
    </w:p>
    <w:p w:rsidR="00F30A1C" w:rsidRPr="001225B3" w:rsidRDefault="00F30A1C">
      <w:pPr>
        <w:pStyle w:val="Corpodetexto"/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Pr="001225B3">
        <w:rPr>
          <w:sz w:val="23"/>
          <w:szCs w:val="23"/>
        </w:rPr>
        <w:t xml:space="preserve"> - Outros informes que julgar necessários.</w:t>
      </w:r>
    </w:p>
    <w:p w:rsidR="00F30A1C" w:rsidRPr="001225B3" w:rsidRDefault="00F30A1C" w:rsidP="00697127">
      <w:pPr>
        <w:spacing w:line="360" w:lineRule="auto"/>
        <w:ind w:firstLine="1320"/>
        <w:jc w:val="both"/>
        <w:rPr>
          <w:sz w:val="23"/>
          <w:szCs w:val="23"/>
        </w:rPr>
      </w:pPr>
    </w:p>
    <w:p w:rsidR="00F30A1C" w:rsidRPr="001225B3" w:rsidRDefault="00F30A1C" w:rsidP="00697127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Plenário “Dr. Tancredo Neves”, em </w:t>
      </w:r>
      <w:r>
        <w:rPr>
          <w:sz w:val="23"/>
          <w:szCs w:val="23"/>
        </w:rPr>
        <w:t>08</w:t>
      </w:r>
      <w:r w:rsidRPr="001225B3"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 w:rsidRPr="001225B3">
        <w:rPr>
          <w:sz w:val="23"/>
          <w:szCs w:val="23"/>
        </w:rPr>
        <w:t xml:space="preserve"> de 2009.</w:t>
      </w:r>
    </w:p>
    <w:p w:rsidR="00F30A1C" w:rsidRPr="001225B3" w:rsidRDefault="00F30A1C">
      <w:pPr>
        <w:pStyle w:val="Ttulo1"/>
        <w:spacing w:line="360" w:lineRule="auto"/>
        <w:rPr>
          <w:sz w:val="23"/>
          <w:szCs w:val="23"/>
        </w:rPr>
      </w:pPr>
    </w:p>
    <w:p w:rsidR="00F30A1C" w:rsidRPr="001225B3" w:rsidRDefault="00F30A1C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F30A1C" w:rsidRPr="001225B3" w:rsidRDefault="00F30A1C" w:rsidP="00697127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27" w:rsidRDefault="00697127">
      <w:r>
        <w:separator/>
      </w:r>
    </w:p>
  </w:endnote>
  <w:endnote w:type="continuationSeparator" w:id="0">
    <w:p w:rsidR="00697127" w:rsidRDefault="006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27" w:rsidRDefault="00697127">
      <w:r>
        <w:separator/>
      </w:r>
    </w:p>
  </w:footnote>
  <w:footnote w:type="continuationSeparator" w:id="0">
    <w:p w:rsidR="00697127" w:rsidRDefault="0069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7127"/>
    <w:rsid w:val="009F196D"/>
    <w:rsid w:val="00A9035B"/>
    <w:rsid w:val="00CD613B"/>
    <w:rsid w:val="00DD0D05"/>
    <w:rsid w:val="00F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30A1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30A1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30A1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30A1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F30A1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