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446" w:rsidRDefault="00BC5446" w:rsidP="00BC5446"/>
    <w:p w:rsidR="00BC5446" w:rsidRDefault="00BC5446" w:rsidP="00BC5446"/>
    <w:p w:rsidR="00BC5446" w:rsidRDefault="00BC5446" w:rsidP="00BC5446"/>
    <w:p w:rsidR="00BC5446" w:rsidRDefault="00BC5446" w:rsidP="00BC5446"/>
    <w:p w:rsidR="00BC5446" w:rsidRDefault="00BC5446" w:rsidP="00BC5446"/>
    <w:p w:rsidR="00BC5446" w:rsidRPr="001F10C4" w:rsidRDefault="00BC5446" w:rsidP="00BC5446">
      <w:pPr>
        <w:rPr>
          <w:rFonts w:ascii="Arial" w:hAnsi="Arial" w:cs="Arial"/>
        </w:rPr>
      </w:pPr>
    </w:p>
    <w:p w:rsidR="00BC5446" w:rsidRPr="001F10C4" w:rsidRDefault="00BC5446" w:rsidP="00BC5446">
      <w:pPr>
        <w:rPr>
          <w:rFonts w:ascii="Arial" w:hAnsi="Arial" w:cs="Arial"/>
        </w:rPr>
      </w:pPr>
    </w:p>
    <w:p w:rsidR="00BC5446" w:rsidRPr="001F10C4" w:rsidRDefault="00BC5446" w:rsidP="00BC5446">
      <w:pPr>
        <w:rPr>
          <w:rFonts w:ascii="Arial" w:hAnsi="Arial" w:cs="Arial"/>
        </w:rPr>
      </w:pPr>
    </w:p>
    <w:p w:rsidR="000F574C" w:rsidRPr="00E21C80" w:rsidRDefault="000F574C" w:rsidP="000F574C">
      <w:pPr>
        <w:pStyle w:val="Ttulo"/>
        <w:rPr>
          <w:rFonts w:ascii="Ecofont Vera Sans" w:hAnsi="Ecofont Vera Sans" w:cs="Arial"/>
        </w:rPr>
      </w:pPr>
      <w:r w:rsidRPr="00E21C80">
        <w:rPr>
          <w:rFonts w:ascii="Ecofont Vera Sans" w:hAnsi="Ecofont Vera Sans" w:cs="Arial"/>
        </w:rPr>
        <w:t xml:space="preserve">INDICAÇÃO Nº </w:t>
      </w:r>
      <w:proofErr w:type="gramStart"/>
      <w:proofErr w:type="gramEnd"/>
      <w:r>
        <w:rPr>
          <w:rFonts w:ascii="Ecofont Vera Sans" w:hAnsi="Ecofont Vera Sans" w:cs="Arial"/>
        </w:rPr>
        <w:t>2528</w:t>
      </w:r>
      <w:r w:rsidRPr="00E21C80">
        <w:rPr>
          <w:rFonts w:ascii="Ecofont Vera Sans" w:hAnsi="Ecofont Vera Sans" w:cs="Arial"/>
        </w:rPr>
        <w:t>/</w:t>
      </w:r>
      <w:r>
        <w:rPr>
          <w:rFonts w:ascii="Ecofont Vera Sans" w:hAnsi="Ecofont Vera Sans" w:cs="Arial"/>
        </w:rPr>
        <w:t>2015</w:t>
      </w:r>
    </w:p>
    <w:p w:rsidR="00BC5446" w:rsidRPr="00E21C80" w:rsidRDefault="00BC5446" w:rsidP="00BC5446">
      <w:pPr>
        <w:jc w:val="center"/>
        <w:rPr>
          <w:rFonts w:ascii="Ecofont Vera Sans" w:hAnsi="Ecofont Vera Sans" w:cs="Arial"/>
          <w:b/>
          <w:u w:val="single"/>
        </w:rPr>
      </w:pPr>
    </w:p>
    <w:p w:rsidR="00BC5446" w:rsidRPr="00E21C80" w:rsidRDefault="00BC5446" w:rsidP="00BC5446">
      <w:pPr>
        <w:jc w:val="center"/>
        <w:rPr>
          <w:rFonts w:ascii="Ecofont Vera Sans" w:hAnsi="Ecofont Vera Sans" w:cs="Arial"/>
          <w:b/>
          <w:u w:val="single"/>
        </w:rPr>
      </w:pPr>
    </w:p>
    <w:p w:rsidR="00BC5446" w:rsidRPr="00E21C80" w:rsidRDefault="00BC5446" w:rsidP="00BC5446">
      <w:pPr>
        <w:jc w:val="center"/>
        <w:rPr>
          <w:rFonts w:ascii="Ecofont Vera Sans" w:hAnsi="Ecofont Vera Sans" w:cs="Arial"/>
          <w:b/>
          <w:u w:val="single"/>
        </w:rPr>
      </w:pPr>
    </w:p>
    <w:p w:rsidR="00BC5446" w:rsidRPr="00E21C80" w:rsidRDefault="001F10C4" w:rsidP="00BC5446">
      <w:pPr>
        <w:pStyle w:val="Recuodecorpodetexto"/>
        <w:ind w:left="4440"/>
        <w:rPr>
          <w:rFonts w:ascii="Ecofont Vera Sans" w:hAnsi="Ecofont Vera Sans" w:cs="Arial"/>
        </w:rPr>
      </w:pPr>
      <w:r w:rsidRPr="00E21C80">
        <w:rPr>
          <w:rFonts w:ascii="Ecofont Vera Sans" w:hAnsi="Ecofont Vera Sans" w:cs="Arial"/>
        </w:rPr>
        <w:t xml:space="preserve">Sugere ao Poder Executivo Municipal </w:t>
      </w:r>
      <w:r w:rsidR="00AD5147" w:rsidRPr="0052409B">
        <w:rPr>
          <w:rFonts w:ascii="Ecofont Vera Sans" w:hAnsi="Ecofont Vera Sans"/>
        </w:rPr>
        <w:t xml:space="preserve">que realize estudos para construção </w:t>
      </w:r>
      <w:r w:rsidR="003E53D1">
        <w:rPr>
          <w:rFonts w:ascii="Ecofont Vera Sans" w:hAnsi="Ecofont Vera Sans"/>
        </w:rPr>
        <w:t xml:space="preserve">e pavimentação </w:t>
      </w:r>
      <w:r w:rsidR="00AD5147" w:rsidRPr="0052409B">
        <w:rPr>
          <w:rFonts w:ascii="Ecofont Vera Sans" w:hAnsi="Ecofont Vera Sans"/>
        </w:rPr>
        <w:t>de acesso para veículos</w:t>
      </w:r>
      <w:r w:rsidR="00AD5147">
        <w:rPr>
          <w:rFonts w:ascii="Ecofont Vera Sans" w:hAnsi="Ecofont Vera Sans"/>
        </w:rPr>
        <w:t>,</w:t>
      </w:r>
      <w:r w:rsidR="00AD5147" w:rsidRPr="0052409B">
        <w:rPr>
          <w:rFonts w:ascii="Ecofont Vera Sans" w:hAnsi="Ecofont Vera Sans"/>
        </w:rPr>
        <w:t xml:space="preserve"> ligand</w:t>
      </w:r>
      <w:r w:rsidR="002E16C6">
        <w:rPr>
          <w:rFonts w:ascii="Ecofont Vera Sans" w:hAnsi="Ecofont Vera Sans"/>
        </w:rPr>
        <w:t xml:space="preserve">o </w:t>
      </w:r>
      <w:r w:rsidR="00AD5147" w:rsidRPr="0052409B">
        <w:rPr>
          <w:rFonts w:ascii="Ecofont Vera Sans" w:hAnsi="Ecofont Vera Sans"/>
        </w:rPr>
        <w:t>o</w:t>
      </w:r>
      <w:r w:rsidR="002E16C6">
        <w:rPr>
          <w:rFonts w:ascii="Ecofont Vera Sans" w:hAnsi="Ecofont Vera Sans"/>
        </w:rPr>
        <w:t xml:space="preserve"> bairro São Camilo à Avenida Alfredo Contato, próximo</w:t>
      </w:r>
      <w:r w:rsidR="00AD5147">
        <w:t xml:space="preserve"> </w:t>
      </w:r>
      <w:r w:rsidR="00AD5147">
        <w:rPr>
          <w:rFonts w:ascii="Ecofont Vera Sans" w:hAnsi="Ecofont Vera Sans" w:cs="Arial"/>
        </w:rPr>
        <w:t>a</w:t>
      </w:r>
      <w:r w:rsidR="003E53D1">
        <w:rPr>
          <w:rFonts w:ascii="Ecofont Vera Sans" w:hAnsi="Ecofont Vera Sans" w:cs="Arial"/>
        </w:rPr>
        <w:t>s</w:t>
      </w:r>
      <w:r w:rsidR="00AD5147">
        <w:rPr>
          <w:rFonts w:ascii="Ecofont Vera Sans" w:hAnsi="Ecofont Vera Sans" w:cs="Arial"/>
        </w:rPr>
        <w:t xml:space="preserve"> </w:t>
      </w:r>
      <w:r w:rsidR="00114CCC">
        <w:rPr>
          <w:rFonts w:ascii="Ecofont Vera Sans" w:hAnsi="Ecofont Vera Sans" w:cs="Arial"/>
        </w:rPr>
        <w:t>Rua</w:t>
      </w:r>
      <w:r w:rsidR="003E53D1">
        <w:rPr>
          <w:rFonts w:ascii="Ecofont Vera Sans" w:hAnsi="Ecofont Vera Sans" w:cs="Arial"/>
        </w:rPr>
        <w:t>s</w:t>
      </w:r>
      <w:r w:rsidR="00114CCC">
        <w:rPr>
          <w:rFonts w:ascii="Ecofont Vera Sans" w:hAnsi="Ecofont Vera Sans" w:cs="Arial"/>
        </w:rPr>
        <w:t xml:space="preserve"> </w:t>
      </w:r>
      <w:r w:rsidR="0089797E">
        <w:rPr>
          <w:rFonts w:ascii="Ecofont Vera Sans" w:hAnsi="Ecofont Vera Sans" w:cs="Arial"/>
        </w:rPr>
        <w:t xml:space="preserve">Maria Tereza </w:t>
      </w:r>
      <w:proofErr w:type="spellStart"/>
      <w:r w:rsidR="0089797E">
        <w:rPr>
          <w:rFonts w:ascii="Ecofont Vera Sans" w:hAnsi="Ecofont Vera Sans" w:cs="Arial"/>
        </w:rPr>
        <w:t>Guardiano</w:t>
      </w:r>
      <w:proofErr w:type="spellEnd"/>
      <w:r w:rsidR="0089797E">
        <w:rPr>
          <w:rFonts w:ascii="Ecofont Vera Sans" w:hAnsi="Ecofont Vera Sans" w:cs="Arial"/>
        </w:rPr>
        <w:t xml:space="preserve"> Ribeiro</w:t>
      </w:r>
      <w:r w:rsidR="002E16C6">
        <w:rPr>
          <w:rFonts w:ascii="Ecofont Vera Sans" w:hAnsi="Ecofont Vera Sans" w:cs="Arial"/>
        </w:rPr>
        <w:t>, Nossa Senhora Aparecida e São Judas Tadeu</w:t>
      </w:r>
      <w:r w:rsidR="001746CA" w:rsidRPr="00E21C80">
        <w:rPr>
          <w:rFonts w:ascii="Ecofont Vera Sans" w:hAnsi="Ecofont Vera Sans" w:cs="Arial"/>
        </w:rPr>
        <w:t>.</w:t>
      </w:r>
    </w:p>
    <w:p w:rsidR="00BC5446" w:rsidRPr="00E21C80" w:rsidRDefault="00BC5446" w:rsidP="00BC5446">
      <w:pPr>
        <w:ind w:left="1440" w:firstLine="3600"/>
        <w:jc w:val="center"/>
        <w:rPr>
          <w:rFonts w:ascii="Ecofont Vera Sans" w:hAnsi="Ecofont Vera Sans" w:cs="Arial"/>
        </w:rPr>
      </w:pPr>
    </w:p>
    <w:p w:rsidR="001746CA" w:rsidRPr="00E21C80" w:rsidRDefault="001746CA" w:rsidP="001746CA">
      <w:pPr>
        <w:ind w:left="1440" w:hanging="22"/>
        <w:jc w:val="both"/>
        <w:rPr>
          <w:rFonts w:ascii="Ecofont Vera Sans" w:hAnsi="Ecofont Vera Sans" w:cs="Arial"/>
        </w:rPr>
      </w:pPr>
    </w:p>
    <w:p w:rsidR="00BC5446" w:rsidRPr="00E21C80" w:rsidRDefault="001746CA" w:rsidP="001746CA">
      <w:pPr>
        <w:ind w:left="1440" w:hanging="22"/>
        <w:jc w:val="both"/>
        <w:rPr>
          <w:rFonts w:ascii="Ecofont Vera Sans" w:hAnsi="Ecofont Vera Sans" w:cs="Arial"/>
          <w:u w:val="single"/>
        </w:rPr>
      </w:pPr>
      <w:r w:rsidRPr="00E21C80">
        <w:rPr>
          <w:rFonts w:ascii="Ecofont Vera Sans" w:hAnsi="Ecofont Vera Sans" w:cs="Arial"/>
        </w:rPr>
        <w:t>Excelentíssimo Senhor Prefeito Municipal,</w:t>
      </w:r>
    </w:p>
    <w:p w:rsidR="00BC5446" w:rsidRPr="00E21C80" w:rsidRDefault="00BC5446" w:rsidP="00BC5446">
      <w:pPr>
        <w:ind w:left="1440" w:firstLine="3600"/>
        <w:jc w:val="both"/>
        <w:rPr>
          <w:rFonts w:ascii="Ecofont Vera Sans" w:hAnsi="Ecofont Vera Sans" w:cs="Arial"/>
        </w:rPr>
      </w:pPr>
    </w:p>
    <w:p w:rsidR="001746CA" w:rsidRPr="00E21C80" w:rsidRDefault="001746CA" w:rsidP="001746CA">
      <w:pPr>
        <w:ind w:firstLine="1440"/>
        <w:jc w:val="both"/>
        <w:rPr>
          <w:rFonts w:ascii="Ecofont Vera Sans" w:hAnsi="Ecofont Vera Sans" w:cs="Arial"/>
          <w:bCs/>
        </w:rPr>
      </w:pPr>
      <w:r w:rsidRPr="00E21C80">
        <w:rPr>
          <w:rFonts w:ascii="Ecofont Vera Sans" w:hAnsi="Ecofont Vera Sans" w:cs="Arial"/>
        </w:rPr>
        <w:t xml:space="preserve">Nos termos do Art. 108 do Regimento Interno desta Casa de Leis, dirigem-me a Vossa Excelência </w:t>
      </w:r>
      <w:r w:rsidRPr="00E21C80">
        <w:rPr>
          <w:rFonts w:ascii="Ecofont Vera Sans" w:hAnsi="Ecofont Vera Sans" w:cs="Arial"/>
          <w:bCs/>
        </w:rPr>
        <w:t xml:space="preserve">para sugerir que, por intermédio do Setor competente, </w:t>
      </w:r>
      <w:r w:rsidR="00AD5147" w:rsidRPr="00E21C80">
        <w:rPr>
          <w:rFonts w:ascii="Ecofont Vera Sans" w:hAnsi="Ecofont Vera Sans" w:cs="Arial"/>
          <w:bCs/>
        </w:rPr>
        <w:t>seja</w:t>
      </w:r>
      <w:r w:rsidR="00AD5147">
        <w:rPr>
          <w:rFonts w:ascii="Ecofont Vera Sans" w:hAnsi="Ecofont Vera Sans" w:cs="Arial"/>
          <w:bCs/>
        </w:rPr>
        <w:t>m</w:t>
      </w:r>
      <w:r w:rsidR="00AD5147" w:rsidRPr="00E21C80">
        <w:rPr>
          <w:rFonts w:ascii="Ecofont Vera Sans" w:hAnsi="Ecofont Vera Sans" w:cs="Arial"/>
          <w:bCs/>
        </w:rPr>
        <w:t xml:space="preserve"> realizad</w:t>
      </w:r>
      <w:r w:rsidR="00AD5147">
        <w:rPr>
          <w:rFonts w:ascii="Ecofont Vera Sans" w:hAnsi="Ecofont Vera Sans" w:cs="Arial"/>
          <w:bCs/>
        </w:rPr>
        <w:t>os</w:t>
      </w:r>
      <w:r w:rsidR="00AD5147" w:rsidRPr="00E21C80">
        <w:rPr>
          <w:rFonts w:ascii="Ecofont Vera Sans" w:hAnsi="Ecofont Vera Sans" w:cs="Arial"/>
          <w:bCs/>
        </w:rPr>
        <w:t xml:space="preserve"> </w:t>
      </w:r>
      <w:r w:rsidR="00AD5147" w:rsidRPr="0052409B">
        <w:rPr>
          <w:rFonts w:ascii="Ecofont Vera Sans" w:hAnsi="Ecofont Vera Sans"/>
        </w:rPr>
        <w:t xml:space="preserve">estudos para construção </w:t>
      </w:r>
      <w:r w:rsidR="003E53D1">
        <w:rPr>
          <w:rFonts w:ascii="Ecofont Vera Sans" w:hAnsi="Ecofont Vera Sans"/>
        </w:rPr>
        <w:t xml:space="preserve">e pavimentação </w:t>
      </w:r>
      <w:r w:rsidR="003E53D1" w:rsidRPr="0052409B">
        <w:rPr>
          <w:rFonts w:ascii="Ecofont Vera Sans" w:hAnsi="Ecofont Vera Sans"/>
        </w:rPr>
        <w:t>de acesso para veículos</w:t>
      </w:r>
      <w:r w:rsidR="003E53D1">
        <w:rPr>
          <w:rFonts w:ascii="Ecofont Vera Sans" w:hAnsi="Ecofont Vera Sans"/>
        </w:rPr>
        <w:t>,</w:t>
      </w:r>
      <w:r w:rsidR="003E53D1" w:rsidRPr="0052409B">
        <w:rPr>
          <w:rFonts w:ascii="Ecofont Vera Sans" w:hAnsi="Ecofont Vera Sans"/>
        </w:rPr>
        <w:t xml:space="preserve"> </w:t>
      </w:r>
      <w:r w:rsidR="002E16C6" w:rsidRPr="0052409B">
        <w:rPr>
          <w:rFonts w:ascii="Ecofont Vera Sans" w:hAnsi="Ecofont Vera Sans"/>
        </w:rPr>
        <w:t>ligand</w:t>
      </w:r>
      <w:r w:rsidR="002E16C6">
        <w:rPr>
          <w:rFonts w:ascii="Ecofont Vera Sans" w:hAnsi="Ecofont Vera Sans"/>
        </w:rPr>
        <w:t xml:space="preserve">o </w:t>
      </w:r>
      <w:r w:rsidR="002E16C6" w:rsidRPr="0052409B">
        <w:rPr>
          <w:rFonts w:ascii="Ecofont Vera Sans" w:hAnsi="Ecofont Vera Sans"/>
        </w:rPr>
        <w:t>o</w:t>
      </w:r>
      <w:r w:rsidR="002E16C6">
        <w:rPr>
          <w:rFonts w:ascii="Ecofont Vera Sans" w:hAnsi="Ecofont Vera Sans"/>
        </w:rPr>
        <w:t xml:space="preserve"> bairro São Camilo à Avenida Alfredo Contato, próximo</w:t>
      </w:r>
      <w:r w:rsidR="002E16C6">
        <w:t xml:space="preserve"> </w:t>
      </w:r>
      <w:r w:rsidR="002E16C6">
        <w:rPr>
          <w:rFonts w:ascii="Ecofont Vera Sans" w:hAnsi="Ecofont Vera Sans" w:cs="Arial"/>
        </w:rPr>
        <w:t>as Ruas</w:t>
      </w:r>
      <w:r w:rsidR="00BC321B">
        <w:rPr>
          <w:rFonts w:ascii="Ecofont Vera Sans" w:hAnsi="Ecofont Vera Sans" w:cs="Arial"/>
        </w:rPr>
        <w:t xml:space="preserve"> Maria Tereza</w:t>
      </w:r>
      <w:r w:rsidR="002E16C6">
        <w:rPr>
          <w:rFonts w:ascii="Ecofont Vera Sans" w:hAnsi="Ecofont Vera Sans" w:cs="Arial"/>
        </w:rPr>
        <w:t xml:space="preserve"> </w:t>
      </w:r>
      <w:proofErr w:type="spellStart"/>
      <w:r w:rsidR="002E16C6">
        <w:rPr>
          <w:rFonts w:ascii="Ecofont Vera Sans" w:hAnsi="Ecofont Vera Sans" w:cs="Arial"/>
        </w:rPr>
        <w:t>Guardiano</w:t>
      </w:r>
      <w:proofErr w:type="spellEnd"/>
      <w:r w:rsidR="002E16C6">
        <w:rPr>
          <w:rFonts w:ascii="Ecofont Vera Sans" w:hAnsi="Ecofont Vera Sans" w:cs="Arial"/>
        </w:rPr>
        <w:t xml:space="preserve"> Ribeiro, Nossa Senhora Aparecida e São Judas Tadeu</w:t>
      </w:r>
      <w:r w:rsidRPr="00E21C80">
        <w:rPr>
          <w:rFonts w:ascii="Ecofont Vera Sans" w:hAnsi="Ecofont Vera Sans" w:cs="Arial"/>
          <w:bCs/>
        </w:rPr>
        <w:t xml:space="preserve">. </w:t>
      </w:r>
    </w:p>
    <w:p w:rsidR="0017661D" w:rsidRPr="00E21C80" w:rsidRDefault="0017661D" w:rsidP="00BC5446">
      <w:pPr>
        <w:jc w:val="center"/>
        <w:rPr>
          <w:rFonts w:ascii="Ecofont Vera Sans" w:hAnsi="Ecofont Vera Sans" w:cs="Arial"/>
          <w:b/>
        </w:rPr>
      </w:pPr>
    </w:p>
    <w:p w:rsidR="00392B08" w:rsidRPr="00E21C80" w:rsidRDefault="00392B08" w:rsidP="00BC5446">
      <w:pPr>
        <w:jc w:val="center"/>
        <w:rPr>
          <w:rFonts w:ascii="Ecofont Vera Sans" w:hAnsi="Ecofont Vera Sans" w:cs="Arial"/>
          <w:b/>
        </w:rPr>
      </w:pPr>
    </w:p>
    <w:p w:rsidR="001746CA" w:rsidRPr="00E21C80" w:rsidRDefault="001746CA" w:rsidP="00BC5446">
      <w:pPr>
        <w:jc w:val="center"/>
        <w:rPr>
          <w:rFonts w:ascii="Ecofont Vera Sans" w:hAnsi="Ecofont Vera Sans" w:cs="Arial"/>
          <w:b/>
        </w:rPr>
      </w:pPr>
    </w:p>
    <w:p w:rsidR="00BC5446" w:rsidRPr="00E21C80" w:rsidRDefault="00BC5446" w:rsidP="00BC5446">
      <w:pPr>
        <w:jc w:val="center"/>
        <w:rPr>
          <w:rFonts w:ascii="Ecofont Vera Sans" w:hAnsi="Ecofont Vera Sans" w:cs="Arial"/>
          <w:b/>
        </w:rPr>
      </w:pPr>
      <w:r w:rsidRPr="00E21C80">
        <w:rPr>
          <w:rFonts w:ascii="Ecofont Vera Sans" w:hAnsi="Ecofont Vera Sans" w:cs="Arial"/>
          <w:b/>
        </w:rPr>
        <w:t>Justificativa:</w:t>
      </w:r>
    </w:p>
    <w:p w:rsidR="001F47EB" w:rsidRPr="00E21C80" w:rsidRDefault="001F47EB" w:rsidP="00BC5446">
      <w:pPr>
        <w:jc w:val="center"/>
        <w:rPr>
          <w:rFonts w:ascii="Ecofont Vera Sans" w:hAnsi="Ecofont Vera Sans" w:cs="Arial"/>
          <w:b/>
        </w:rPr>
      </w:pPr>
    </w:p>
    <w:p w:rsidR="00AD5147" w:rsidRPr="002528DE" w:rsidRDefault="00AD5147" w:rsidP="00AD5147">
      <w:pPr>
        <w:ind w:firstLine="1440"/>
        <w:jc w:val="both"/>
        <w:outlineLvl w:val="0"/>
        <w:rPr>
          <w:rFonts w:ascii="Ecofont Vera Sans" w:hAnsi="Ecofont Vera Sans" w:cs="Arial"/>
        </w:rPr>
      </w:pPr>
      <w:r w:rsidRPr="00E21C80">
        <w:rPr>
          <w:rFonts w:ascii="Ecofont Vera Sans" w:hAnsi="Ecofont Vera Sans" w:cs="Arial"/>
        </w:rPr>
        <w:t>Conforme visita realizada, este vereador pode constatar que</w:t>
      </w:r>
      <w:r>
        <w:rPr>
          <w:rFonts w:ascii="Ecofont Vera Sans" w:hAnsi="Ecofont Vera Sans" w:cs="Arial"/>
        </w:rPr>
        <w:t xml:space="preserve"> este trecho não possui acesso para passagem de veículos, fazendo com que os mesmos tenham que percorrer um longo caminho ou passar pelo local que não está devidamente apropriado para isto</w:t>
      </w:r>
      <w:r w:rsidRPr="002528DE">
        <w:rPr>
          <w:rFonts w:ascii="Ecofont Vera Sans" w:hAnsi="Ecofont Vera Sans" w:cs="Arial"/>
        </w:rPr>
        <w:t xml:space="preserve">. </w:t>
      </w:r>
      <w:r>
        <w:rPr>
          <w:rFonts w:ascii="Ecofont Vera Sans" w:hAnsi="Ecofont Vera Sans" w:cs="Arial"/>
        </w:rPr>
        <w:t>Desta forma, solicita-se que sejam feitos estudos para que seja construído o acesso neste local, com a devida pavimentação e sinalização necessária.</w:t>
      </w:r>
    </w:p>
    <w:p w:rsidR="00212131" w:rsidRPr="002528DE" w:rsidRDefault="00212131" w:rsidP="00212131">
      <w:pPr>
        <w:ind w:firstLine="1440"/>
        <w:jc w:val="both"/>
        <w:outlineLvl w:val="0"/>
        <w:rPr>
          <w:rFonts w:ascii="Ecofont Vera Sans" w:hAnsi="Ecofont Vera Sans" w:cs="Arial"/>
        </w:rPr>
      </w:pPr>
    </w:p>
    <w:p w:rsidR="002C69CD" w:rsidRPr="00E21C80" w:rsidRDefault="002E16C6" w:rsidP="002E16C6">
      <w:pPr>
        <w:tabs>
          <w:tab w:val="left" w:pos="4171"/>
        </w:tabs>
        <w:ind w:firstLine="1440"/>
        <w:outlineLvl w:val="0"/>
        <w:rPr>
          <w:rFonts w:ascii="Ecofont Vera Sans" w:hAnsi="Ecofont Vera Sans" w:cs="Arial"/>
        </w:rPr>
      </w:pPr>
      <w:r>
        <w:rPr>
          <w:rFonts w:ascii="Ecofont Vera Sans" w:hAnsi="Ecofont Vera Sans" w:cs="Arial"/>
        </w:rPr>
        <w:tab/>
      </w:r>
    </w:p>
    <w:p w:rsidR="00BC5446" w:rsidRPr="00E21C80" w:rsidRDefault="00BC5446" w:rsidP="003E53D1">
      <w:pPr>
        <w:ind w:firstLine="993"/>
        <w:outlineLvl w:val="0"/>
        <w:rPr>
          <w:rFonts w:ascii="Ecofont Vera Sans" w:hAnsi="Ecofont Vera Sans" w:cs="Arial"/>
        </w:rPr>
      </w:pPr>
      <w:r w:rsidRPr="00E21C80">
        <w:rPr>
          <w:rFonts w:ascii="Ecofont Vera Sans" w:hAnsi="Ecofont Vera Sans" w:cs="Arial"/>
        </w:rPr>
        <w:t xml:space="preserve">Plenário “Dr. Tancredo Neves”, em </w:t>
      </w:r>
      <w:r w:rsidR="002E16C6">
        <w:rPr>
          <w:rFonts w:ascii="Ecofont Vera Sans" w:hAnsi="Ecofont Vera Sans" w:cs="Arial"/>
        </w:rPr>
        <w:t>23</w:t>
      </w:r>
      <w:r w:rsidRPr="00E21C80">
        <w:rPr>
          <w:rFonts w:ascii="Ecofont Vera Sans" w:hAnsi="Ecofont Vera Sans" w:cs="Arial"/>
        </w:rPr>
        <w:t xml:space="preserve"> de </w:t>
      </w:r>
      <w:r w:rsidR="002E16C6">
        <w:rPr>
          <w:rFonts w:ascii="Ecofont Vera Sans" w:hAnsi="Ecofont Vera Sans" w:cs="Arial"/>
        </w:rPr>
        <w:t>junho</w:t>
      </w:r>
      <w:r w:rsidRPr="00E21C80">
        <w:rPr>
          <w:rFonts w:ascii="Ecofont Vera Sans" w:hAnsi="Ecofont Vera Sans" w:cs="Arial"/>
        </w:rPr>
        <w:t xml:space="preserve"> de 201</w:t>
      </w:r>
      <w:r w:rsidR="00E21C80">
        <w:rPr>
          <w:rFonts w:ascii="Ecofont Vera Sans" w:hAnsi="Ecofont Vera Sans" w:cs="Arial"/>
        </w:rPr>
        <w:t>5</w:t>
      </w:r>
      <w:r w:rsidRPr="00E21C80">
        <w:rPr>
          <w:rFonts w:ascii="Ecofont Vera Sans" w:hAnsi="Ecofont Vera Sans" w:cs="Arial"/>
        </w:rPr>
        <w:t>.</w:t>
      </w:r>
    </w:p>
    <w:p w:rsidR="00BC5446" w:rsidRPr="00E21C80" w:rsidRDefault="00BC5446" w:rsidP="00BC5446">
      <w:pPr>
        <w:ind w:firstLine="1440"/>
        <w:outlineLvl w:val="0"/>
        <w:rPr>
          <w:rFonts w:ascii="Ecofont Vera Sans" w:hAnsi="Ecofont Vera Sans" w:cs="Arial"/>
        </w:rPr>
      </w:pPr>
    </w:p>
    <w:p w:rsidR="0017661D" w:rsidRPr="00E21C80" w:rsidRDefault="0017661D" w:rsidP="00BC5446">
      <w:pPr>
        <w:ind w:firstLine="1440"/>
        <w:outlineLvl w:val="0"/>
        <w:rPr>
          <w:rFonts w:ascii="Ecofont Vera Sans" w:hAnsi="Ecofont Vera Sans" w:cs="Arial"/>
        </w:rPr>
      </w:pPr>
    </w:p>
    <w:p w:rsidR="0017661D" w:rsidRPr="00E21C80" w:rsidRDefault="0017661D" w:rsidP="00BC5446">
      <w:pPr>
        <w:ind w:firstLine="1440"/>
        <w:outlineLvl w:val="0"/>
        <w:rPr>
          <w:rFonts w:ascii="Ecofont Vera Sans" w:hAnsi="Ecofont Vera Sans" w:cs="Arial"/>
        </w:rPr>
      </w:pPr>
    </w:p>
    <w:p w:rsidR="007F3781" w:rsidRPr="00E21C80" w:rsidRDefault="007F3781" w:rsidP="00BC5446">
      <w:pPr>
        <w:ind w:firstLine="1440"/>
        <w:outlineLvl w:val="0"/>
        <w:rPr>
          <w:rFonts w:ascii="Ecofont Vera Sans" w:hAnsi="Ecofont Vera Sans" w:cs="Arial"/>
        </w:rPr>
      </w:pPr>
    </w:p>
    <w:p w:rsidR="00FE32BD" w:rsidRPr="00E21C80" w:rsidRDefault="00FE32BD" w:rsidP="00FE32BD">
      <w:pPr>
        <w:jc w:val="center"/>
        <w:outlineLvl w:val="0"/>
        <w:rPr>
          <w:rFonts w:ascii="Ecofont Vera Sans" w:hAnsi="Ecofont Vera Sans" w:cs="Arial"/>
          <w:b/>
        </w:rPr>
      </w:pPr>
      <w:r w:rsidRPr="00E21C80">
        <w:rPr>
          <w:rFonts w:ascii="Ecofont Vera Sans" w:hAnsi="Ecofont Vera Sans" w:cs="Arial"/>
          <w:b/>
        </w:rPr>
        <w:t>ADEMIR DA SILVA</w:t>
      </w:r>
    </w:p>
    <w:p w:rsidR="006F1BEE" w:rsidRPr="00E21C80" w:rsidRDefault="00FE32BD" w:rsidP="00FE32BD">
      <w:pPr>
        <w:ind w:firstLine="120"/>
        <w:jc w:val="center"/>
        <w:outlineLvl w:val="0"/>
        <w:rPr>
          <w:rFonts w:ascii="Ecofont Vera Sans" w:hAnsi="Ecofont Vera Sans" w:cs="Arial"/>
        </w:rPr>
      </w:pPr>
      <w:r w:rsidRPr="00E21C80">
        <w:rPr>
          <w:rFonts w:ascii="Ecofont Vera Sans" w:hAnsi="Ecofont Vera Sans" w:cs="Arial"/>
        </w:rPr>
        <w:t xml:space="preserve">-Vereador- </w:t>
      </w:r>
    </w:p>
    <w:p w:rsidR="003E53D1" w:rsidRDefault="003E53D1" w:rsidP="003E53D1">
      <w:pPr>
        <w:rPr>
          <w:rFonts w:ascii="Ecofont Vera Sans" w:hAnsi="Ecofont Vera Sans" w:cs="Arial"/>
        </w:rPr>
      </w:pPr>
    </w:p>
    <w:p w:rsidR="003E53D1" w:rsidRDefault="003E53D1" w:rsidP="003E53D1">
      <w:pPr>
        <w:rPr>
          <w:rFonts w:ascii="Ecofont Vera Sans" w:hAnsi="Ecofont Vera Sans" w:cs="Arial"/>
        </w:rPr>
      </w:pPr>
    </w:p>
    <w:p w:rsidR="003E53D1" w:rsidRDefault="003E53D1" w:rsidP="003E53D1">
      <w:pPr>
        <w:rPr>
          <w:rFonts w:ascii="Ecofont Vera Sans" w:hAnsi="Ecofont Vera Sans" w:cs="Arial"/>
        </w:rPr>
      </w:pPr>
    </w:p>
    <w:p w:rsidR="003E53D1" w:rsidRDefault="003E53D1" w:rsidP="003E53D1">
      <w:pPr>
        <w:rPr>
          <w:rFonts w:ascii="Ecofont Vera Sans" w:hAnsi="Ecofont Vera Sans" w:cs="Arial"/>
        </w:rPr>
      </w:pPr>
    </w:p>
    <w:p w:rsidR="003E53D1" w:rsidRDefault="003E53D1" w:rsidP="003E53D1">
      <w:pPr>
        <w:rPr>
          <w:rFonts w:ascii="Ecofont Vera Sans" w:hAnsi="Ecofont Vera Sans" w:cs="Arial"/>
        </w:rPr>
      </w:pPr>
    </w:p>
    <w:p w:rsidR="003E53D1" w:rsidRDefault="002E16C6" w:rsidP="003E53D1">
      <w:pPr>
        <w:rPr>
          <w:rFonts w:ascii="Ecofont Vera Sans" w:hAnsi="Ecofont Vera Sans" w:cs="Arial"/>
        </w:rPr>
      </w:pPr>
      <w:r>
        <w:rPr>
          <w:rFonts w:ascii="Ecofont Vera Sans" w:hAnsi="Ecofont Vera Sans"/>
          <w:noProof/>
        </w:rPr>
        <w:drawing>
          <wp:anchor distT="0" distB="0" distL="114300" distR="114300" simplePos="0" relativeHeight="251660288" behindDoc="0" locked="0" layoutInCell="1" allowOverlap="1" wp14:anchorId="60B32957" wp14:editId="5445D555">
            <wp:simplePos x="0" y="0"/>
            <wp:positionH relativeFrom="column">
              <wp:posOffset>2720975</wp:posOffset>
            </wp:positionH>
            <wp:positionV relativeFrom="paragraph">
              <wp:posOffset>2449195</wp:posOffset>
            </wp:positionV>
            <wp:extent cx="2879090" cy="2159635"/>
            <wp:effectExtent l="0" t="0" r="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4021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79090" cy="2159635"/>
                    </a:xfrm>
                    <a:prstGeom prst="rect">
                      <a:avLst/>
                    </a:prstGeom>
                  </pic:spPr>
                </pic:pic>
              </a:graphicData>
            </a:graphic>
            <wp14:sizeRelH relativeFrom="page">
              <wp14:pctWidth>0</wp14:pctWidth>
            </wp14:sizeRelH>
            <wp14:sizeRelV relativeFrom="page">
              <wp14:pctHeight>0</wp14:pctHeight>
            </wp14:sizeRelV>
          </wp:anchor>
        </w:drawing>
      </w:r>
      <w:r>
        <w:rPr>
          <w:rFonts w:ascii="Ecofont Vera Sans" w:hAnsi="Ecofont Vera Sans"/>
          <w:noProof/>
        </w:rPr>
        <w:drawing>
          <wp:anchor distT="0" distB="0" distL="114300" distR="114300" simplePos="0" relativeHeight="251661312" behindDoc="0" locked="0" layoutInCell="1" allowOverlap="1" wp14:anchorId="2AF9E44B" wp14:editId="4FB7E04B">
            <wp:simplePos x="0" y="0"/>
            <wp:positionH relativeFrom="column">
              <wp:posOffset>-276860</wp:posOffset>
            </wp:positionH>
            <wp:positionV relativeFrom="paragraph">
              <wp:posOffset>2454910</wp:posOffset>
            </wp:positionV>
            <wp:extent cx="2880360" cy="2159635"/>
            <wp:effectExtent l="0" t="0" r="0"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4022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0360" cy="2159635"/>
                    </a:xfrm>
                    <a:prstGeom prst="rect">
                      <a:avLst/>
                    </a:prstGeom>
                  </pic:spPr>
                </pic:pic>
              </a:graphicData>
            </a:graphic>
            <wp14:sizeRelH relativeFrom="page">
              <wp14:pctWidth>0</wp14:pctWidth>
            </wp14:sizeRelH>
            <wp14:sizeRelV relativeFrom="page">
              <wp14:pctHeight>0</wp14:pctHeight>
            </wp14:sizeRelV>
          </wp:anchor>
        </w:drawing>
      </w:r>
      <w:r>
        <w:rPr>
          <w:rFonts w:ascii="Ecofont Vera Sans" w:hAnsi="Ecofont Vera Sans"/>
          <w:noProof/>
        </w:rPr>
        <w:drawing>
          <wp:anchor distT="0" distB="0" distL="114300" distR="114300" simplePos="0" relativeHeight="251659264" behindDoc="0" locked="0" layoutInCell="1" allowOverlap="1" wp14:anchorId="5C248F49" wp14:editId="0199CEE5">
            <wp:simplePos x="0" y="0"/>
            <wp:positionH relativeFrom="column">
              <wp:posOffset>2723515</wp:posOffset>
            </wp:positionH>
            <wp:positionV relativeFrom="paragraph">
              <wp:posOffset>132080</wp:posOffset>
            </wp:positionV>
            <wp:extent cx="2879725" cy="2159635"/>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4020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9725" cy="2159635"/>
                    </a:xfrm>
                    <a:prstGeom prst="rect">
                      <a:avLst/>
                    </a:prstGeom>
                  </pic:spPr>
                </pic:pic>
              </a:graphicData>
            </a:graphic>
            <wp14:sizeRelH relativeFrom="page">
              <wp14:pctWidth>0</wp14:pctWidth>
            </wp14:sizeRelH>
            <wp14:sizeRelV relativeFrom="page">
              <wp14:pctHeight>0</wp14:pctHeight>
            </wp14:sizeRelV>
          </wp:anchor>
        </w:drawing>
      </w:r>
      <w:r>
        <w:rPr>
          <w:rFonts w:ascii="Ecofont Vera Sans" w:hAnsi="Ecofont Vera Sans"/>
          <w:noProof/>
        </w:rPr>
        <w:drawing>
          <wp:anchor distT="0" distB="0" distL="114300" distR="114300" simplePos="0" relativeHeight="251658240" behindDoc="0" locked="0" layoutInCell="1" allowOverlap="1" wp14:anchorId="04A2E5D6" wp14:editId="7857F085">
            <wp:simplePos x="0" y="0"/>
            <wp:positionH relativeFrom="column">
              <wp:posOffset>-278130</wp:posOffset>
            </wp:positionH>
            <wp:positionV relativeFrom="paragraph">
              <wp:posOffset>128905</wp:posOffset>
            </wp:positionV>
            <wp:extent cx="2880360" cy="2159635"/>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4019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360" cy="2159635"/>
                    </a:xfrm>
                    <a:prstGeom prst="rect">
                      <a:avLst/>
                    </a:prstGeom>
                  </pic:spPr>
                </pic:pic>
              </a:graphicData>
            </a:graphic>
            <wp14:sizeRelH relativeFrom="page">
              <wp14:pctWidth>0</wp14:pctWidth>
            </wp14:sizeRelH>
            <wp14:sizeRelV relativeFrom="page">
              <wp14:pctHeight>0</wp14:pctHeight>
            </wp14:sizeRelV>
          </wp:anchor>
        </w:drawing>
      </w:r>
    </w:p>
    <w:p w:rsidR="002E16C6" w:rsidRDefault="002E16C6" w:rsidP="003E53D1">
      <w:pPr>
        <w:jc w:val="center"/>
        <w:rPr>
          <w:rFonts w:ascii="Ecofont Vera Sans" w:hAnsi="Ecofont Vera Sans"/>
        </w:rPr>
      </w:pPr>
    </w:p>
    <w:p w:rsidR="006F1BEE" w:rsidRPr="00E21C80" w:rsidRDefault="00AD5147" w:rsidP="003E53D1">
      <w:pPr>
        <w:jc w:val="center"/>
        <w:rPr>
          <w:rFonts w:ascii="Ecofont Vera Sans" w:hAnsi="Ecofont Vera Sans" w:cs="Arial"/>
        </w:rPr>
      </w:pPr>
      <w:r>
        <w:rPr>
          <w:rFonts w:ascii="Ecofont Vera Sans" w:hAnsi="Ecofont Vera Sans"/>
        </w:rPr>
        <w:t>C</w:t>
      </w:r>
      <w:r w:rsidR="003E53D1">
        <w:rPr>
          <w:rFonts w:ascii="Ecofont Vera Sans" w:hAnsi="Ecofont Vera Sans"/>
        </w:rPr>
        <w:t xml:space="preserve">onstrução e pavimentação </w:t>
      </w:r>
      <w:r w:rsidR="003E53D1" w:rsidRPr="0052409B">
        <w:rPr>
          <w:rFonts w:ascii="Ecofont Vera Sans" w:hAnsi="Ecofont Vera Sans"/>
        </w:rPr>
        <w:t>de acesso para veículos</w:t>
      </w:r>
      <w:r w:rsidR="003E53D1">
        <w:rPr>
          <w:rFonts w:ascii="Ecofont Vera Sans" w:hAnsi="Ecofont Vera Sans"/>
        </w:rPr>
        <w:t>,</w:t>
      </w:r>
      <w:r w:rsidR="003E53D1" w:rsidRPr="0052409B">
        <w:rPr>
          <w:rFonts w:ascii="Ecofont Vera Sans" w:hAnsi="Ecofont Vera Sans"/>
        </w:rPr>
        <w:t xml:space="preserve"> </w:t>
      </w:r>
      <w:r w:rsidR="002E16C6" w:rsidRPr="0052409B">
        <w:rPr>
          <w:rFonts w:ascii="Ecofont Vera Sans" w:hAnsi="Ecofont Vera Sans"/>
        </w:rPr>
        <w:t>ligand</w:t>
      </w:r>
      <w:r w:rsidR="002E16C6">
        <w:rPr>
          <w:rFonts w:ascii="Ecofont Vera Sans" w:hAnsi="Ecofont Vera Sans"/>
        </w:rPr>
        <w:t xml:space="preserve">o </w:t>
      </w:r>
      <w:r w:rsidR="002E16C6" w:rsidRPr="0052409B">
        <w:rPr>
          <w:rFonts w:ascii="Ecofont Vera Sans" w:hAnsi="Ecofont Vera Sans"/>
        </w:rPr>
        <w:t>o</w:t>
      </w:r>
      <w:r w:rsidR="002E16C6">
        <w:rPr>
          <w:rFonts w:ascii="Ecofont Vera Sans" w:hAnsi="Ecofont Vera Sans"/>
        </w:rPr>
        <w:t xml:space="preserve"> bairro São Camilo à Avenida Alfredo Contato, próximo</w:t>
      </w:r>
      <w:r w:rsidR="002E16C6">
        <w:t xml:space="preserve"> </w:t>
      </w:r>
      <w:r w:rsidR="002E16C6">
        <w:rPr>
          <w:rFonts w:ascii="Ecofont Vera Sans" w:hAnsi="Ecofont Vera Sans" w:cs="Arial"/>
        </w:rPr>
        <w:t>as Ruas</w:t>
      </w:r>
      <w:r w:rsidR="0089797E" w:rsidRPr="0089797E">
        <w:rPr>
          <w:rFonts w:ascii="Ecofont Vera Sans" w:hAnsi="Ecofont Vera Sans" w:cs="Arial"/>
        </w:rPr>
        <w:t xml:space="preserve"> </w:t>
      </w:r>
      <w:r w:rsidR="0089797E">
        <w:rPr>
          <w:rFonts w:ascii="Ecofont Vera Sans" w:hAnsi="Ecofont Vera Sans" w:cs="Arial"/>
        </w:rPr>
        <w:t xml:space="preserve">Maria Tereza </w:t>
      </w:r>
      <w:proofErr w:type="spellStart"/>
      <w:r w:rsidR="0089797E">
        <w:rPr>
          <w:rFonts w:ascii="Ecofont Vera Sans" w:hAnsi="Ecofont Vera Sans" w:cs="Arial"/>
        </w:rPr>
        <w:t>Guardiano</w:t>
      </w:r>
      <w:proofErr w:type="spellEnd"/>
      <w:r w:rsidR="0089797E">
        <w:rPr>
          <w:rFonts w:ascii="Ecofont Vera Sans" w:hAnsi="Ecofont Vera Sans" w:cs="Arial"/>
        </w:rPr>
        <w:t xml:space="preserve"> Ribeiro</w:t>
      </w:r>
      <w:bookmarkStart w:id="0" w:name="_GoBack"/>
      <w:bookmarkEnd w:id="0"/>
      <w:r w:rsidR="002E16C6">
        <w:rPr>
          <w:rFonts w:ascii="Ecofont Vera Sans" w:hAnsi="Ecofont Vera Sans" w:cs="Arial"/>
        </w:rPr>
        <w:t>, Nossa Senhora Aparecida e São Judas Tadeu</w:t>
      </w:r>
      <w:r w:rsidR="002528DE">
        <w:rPr>
          <w:rFonts w:ascii="Ecofont Vera Sans" w:hAnsi="Ecofont Vera Sans" w:cs="Arial"/>
        </w:rPr>
        <w:t>.</w:t>
      </w:r>
    </w:p>
    <w:p w:rsidR="006F1BEE" w:rsidRPr="00E21C80" w:rsidRDefault="006F1BEE" w:rsidP="006F1BEE">
      <w:pPr>
        <w:rPr>
          <w:rFonts w:ascii="Ecofont Vera Sans" w:hAnsi="Ecofont Vera Sans" w:cs="Arial"/>
        </w:rPr>
      </w:pPr>
    </w:p>
    <w:p w:rsidR="00114CCC" w:rsidRDefault="00114CCC" w:rsidP="006F1BEE">
      <w:pPr>
        <w:jc w:val="center"/>
        <w:outlineLvl w:val="0"/>
        <w:rPr>
          <w:rFonts w:ascii="Ecofont Vera Sans" w:hAnsi="Ecofont Vera Sans" w:cs="Arial"/>
          <w:b/>
        </w:rPr>
      </w:pPr>
    </w:p>
    <w:p w:rsidR="00114CCC" w:rsidRDefault="00114CCC" w:rsidP="006F1BEE">
      <w:pPr>
        <w:jc w:val="center"/>
        <w:outlineLvl w:val="0"/>
        <w:rPr>
          <w:rFonts w:ascii="Ecofont Vera Sans" w:hAnsi="Ecofont Vera Sans" w:cs="Arial"/>
          <w:b/>
        </w:rPr>
      </w:pPr>
    </w:p>
    <w:p w:rsidR="00114CCC" w:rsidRDefault="00114CCC" w:rsidP="006F1BEE">
      <w:pPr>
        <w:jc w:val="center"/>
        <w:outlineLvl w:val="0"/>
        <w:rPr>
          <w:rFonts w:ascii="Ecofont Vera Sans" w:hAnsi="Ecofont Vera Sans" w:cs="Arial"/>
          <w:b/>
        </w:rPr>
      </w:pPr>
    </w:p>
    <w:p w:rsidR="006F1BEE" w:rsidRPr="00E21C80" w:rsidRDefault="006F1BEE" w:rsidP="006F1BEE">
      <w:pPr>
        <w:jc w:val="center"/>
        <w:outlineLvl w:val="0"/>
        <w:rPr>
          <w:rFonts w:ascii="Ecofont Vera Sans" w:hAnsi="Ecofont Vera Sans" w:cs="Arial"/>
          <w:b/>
        </w:rPr>
      </w:pPr>
      <w:r w:rsidRPr="00E21C80">
        <w:rPr>
          <w:rFonts w:ascii="Ecofont Vera Sans" w:hAnsi="Ecofont Vera Sans" w:cs="Arial"/>
          <w:b/>
        </w:rPr>
        <w:t>ADEMIR DA SILVA</w:t>
      </w:r>
    </w:p>
    <w:p w:rsidR="00BC321B" w:rsidRDefault="006F1BEE" w:rsidP="006F1BEE">
      <w:pPr>
        <w:ind w:firstLine="120"/>
        <w:jc w:val="center"/>
        <w:outlineLvl w:val="0"/>
        <w:rPr>
          <w:rFonts w:ascii="Ecofont Vera Sans" w:hAnsi="Ecofont Vera Sans" w:cs="Arial"/>
        </w:rPr>
      </w:pPr>
      <w:r w:rsidRPr="00E21C80">
        <w:rPr>
          <w:rFonts w:ascii="Ecofont Vera Sans" w:hAnsi="Ecofont Vera Sans" w:cs="Arial"/>
        </w:rPr>
        <w:t xml:space="preserve">-Vereador- </w:t>
      </w:r>
    </w:p>
    <w:p w:rsidR="00BC321B" w:rsidRDefault="00BC321B" w:rsidP="00BC321B">
      <w:pPr>
        <w:rPr>
          <w:rFonts w:ascii="Ecofont Vera Sans" w:hAnsi="Ecofont Vera Sans" w:cs="Arial"/>
        </w:rPr>
      </w:pPr>
    </w:p>
    <w:p w:rsidR="006F1BEE" w:rsidRPr="00BC321B" w:rsidRDefault="00BC321B" w:rsidP="00BC321B">
      <w:pPr>
        <w:tabs>
          <w:tab w:val="left" w:pos="1956"/>
        </w:tabs>
        <w:rPr>
          <w:rFonts w:ascii="Ecofont Vera Sans" w:hAnsi="Ecofont Vera Sans" w:cs="Arial"/>
        </w:rPr>
      </w:pPr>
      <w:r>
        <w:rPr>
          <w:rFonts w:ascii="Ecofont Vera Sans" w:hAnsi="Ecofont Vera Sans" w:cs="Arial"/>
        </w:rPr>
        <w:tab/>
      </w:r>
    </w:p>
    <w:sectPr w:rsidR="006F1BEE" w:rsidRPr="00BC321B" w:rsidSect="002E16C6">
      <w:headerReference w:type="default" r:id="rId12"/>
      <w:pgSz w:w="11906" w:h="16838"/>
      <w:pgMar w:top="1417" w:right="170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6E6" w:rsidRDefault="009966E6" w:rsidP="000F574C">
      <w:r>
        <w:separator/>
      </w:r>
    </w:p>
  </w:endnote>
  <w:endnote w:type="continuationSeparator" w:id="0">
    <w:p w:rsidR="009966E6" w:rsidRDefault="009966E6" w:rsidP="000F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cofont Vera Sans">
    <w:panose1 w:val="020B0603030804020204"/>
    <w:charset w:val="00"/>
    <w:family w:val="swiss"/>
    <w:pitch w:val="variable"/>
    <w:sig w:usb0="800000AF" w:usb1="1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6E6" w:rsidRDefault="009966E6" w:rsidP="000F574C">
      <w:r>
        <w:separator/>
      </w:r>
    </w:p>
  </w:footnote>
  <w:footnote w:type="continuationSeparator" w:id="0">
    <w:p w:rsidR="009966E6" w:rsidRDefault="009966E6" w:rsidP="000F57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74C" w:rsidRDefault="006A6E4E">
    <w:pPr>
      <w:pStyle w:val="Cabealho"/>
    </w:pPr>
    <w:r>
      <w:rPr>
        <w:noProof/>
      </w:rPr>
      <mc:AlternateContent>
        <mc:Choice Requires="wps">
          <w:drawing>
            <wp:anchor distT="0" distB="0" distL="114300" distR="114300" simplePos="0" relativeHeight="251657216" behindDoc="0" locked="0" layoutInCell="1" allowOverlap="1" wp14:anchorId="63D656DD" wp14:editId="30CF4B1B">
              <wp:simplePos x="0" y="0"/>
              <wp:positionH relativeFrom="column">
                <wp:posOffset>321945</wp:posOffset>
              </wp:positionH>
              <wp:positionV relativeFrom="paragraph">
                <wp:posOffset>-60325</wp:posOffset>
              </wp:positionV>
              <wp:extent cx="5939790" cy="1350645"/>
              <wp:effectExtent l="0" t="0" r="3810" b="1905"/>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350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574C" w:rsidRDefault="000F574C" w:rsidP="000F574C">
                          <w:pPr>
                            <w:spacing w:line="360" w:lineRule="auto"/>
                            <w:jc w:val="center"/>
                            <w:rPr>
                              <w:rFonts w:ascii="Arial Narrow" w:hAnsi="Arial Narrow" w:cs="Arial"/>
                              <w:sz w:val="52"/>
                              <w:szCs w:val="52"/>
                            </w:rPr>
                          </w:pPr>
                          <w:r>
                            <w:rPr>
                              <w:rFonts w:ascii="Arial Narrow" w:hAnsi="Arial Narrow" w:cs="Arial"/>
                              <w:sz w:val="52"/>
                              <w:szCs w:val="52"/>
                            </w:rPr>
                            <w:t>Câmara Municipal de Santa Bárbara d’Oeste</w:t>
                          </w:r>
                        </w:p>
                        <w:p w:rsidR="000F574C" w:rsidRDefault="000F574C" w:rsidP="000F574C">
                          <w:pPr>
                            <w:spacing w:line="360" w:lineRule="auto"/>
                            <w:jc w:val="center"/>
                            <w:rPr>
                              <w:rFonts w:ascii="Arial Narrow" w:hAnsi="Arial Narrow" w:cs="Arial"/>
                              <w:sz w:val="52"/>
                              <w:szCs w:val="52"/>
                            </w:rPr>
                          </w:pPr>
                          <w:r>
                            <w:rPr>
                              <w:rFonts w:ascii="Arial Narrow" w:hAnsi="Arial Narrow" w:cs="Arial"/>
                              <w:sz w:val="52"/>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25.35pt;margin-top:-4.75pt;width:467.7pt;height:10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3BiQIAABYFAAAOAAAAZHJzL2Uyb0RvYy54bWysVNuO2yAQfa/Uf0C8Z31ZO4mtOKvdbFNV&#10;2l6kbT9gYnCMaoMLJPa26r93wEnWvTxUVf2AgRkOZ2bOsLoZ2oYcuTZCyYJGVyElXJaKCbkv6KeP&#10;29mSEmNBMmiU5AV94oberF++WPVdzmNVq4ZxTRBEmrzvClpb2+VBYMqat2CuVMclGiulW7C41PuA&#10;aegRvW2COAznQa8067QquTG4ez8a6drjVxUv7fuqMtySpqDIzfpR+3HnxmC9gnyvoatFeaIB/8Ci&#10;BSHx0gvUPVggBy1+g2pFqZVRlb0qVRuoqhIl9zFgNFH4SzSPNXTcx4LJMd0lTeb/wZbvjh80EQxr&#10;R4mEFku0ATEAYZxYPlhFYpejvjM5uj526GyHOzU4fxev6R5U+dkQqTY1yD2/1Vr1NQeGHCN3Mpgc&#10;HXGMA9n1bxXDy+BglQcaKt06QEwJQXSs1dOlPsiDlLiZZtfZIkNTibboOg3nServgPx8vNPGvuaq&#10;JW5SUI0C8PBwfDDW0YH87OLpq0awrWgav9D73abR5Agolq3/Tuhm6tZI5yyVOzYijjvIEu9wNsfX&#10;F/9bFsVJeBdns+18uZgl2ySdZYtwOQuj7C6bh0mW3G+/O4JRkteCMS4fhORnIUbJ3xX61BKjhLwU&#10;SV/QLI3TsUZT9mYaZOi/PwXZCot92Yi2oMuLE+Susq8kw7AhtyCacR78TN9nGXNw/vuseB240o8i&#10;sMNuQBQnjp1iT6gIrbBeWFt8THBSK/2Vkh4bs6DmywE0p6R5I1FVWZQkrpP9IkkXMS701LKbWkCW&#10;CFVQS8k43dix+w+dFvsabxp1LNUtKrESXiPPrE76xebzwZweCtfd07X3en7O1j8AAAD//wMAUEsD&#10;BBQABgAIAAAAIQApy2m63gAAAAkBAAAPAAAAZHJzL2Rvd25yZXYueG1sTI9BT4NAFITvJv6HzTPx&#10;YtqlKFCQR6MmGq+t/QEP9hWI7C5ht4X+e9eTHiczmfmm3C16EBeeXG8NwmYdgWDTWNWbFuH49b7a&#10;gnCejKLBGka4soNddXtTUqHsbPZ8OfhWhBLjCkLovB8LKV3TsSa3tiOb4J3spMkHObVSTTSHcj3I&#10;OIpSqak3YaGjkd86br4PZ41w+pwfknyuP/wx2z+lr9Rntb0i3t8tL88gPC/+Lwy/+AEdqsBU27NR&#10;TgwISZSFJMIqT0AEP9+mGxA1Qhw9xiCrUv5/UP0AAAD//wMAUEsBAi0AFAAGAAgAAAAhALaDOJL+&#10;AAAA4QEAABMAAAAAAAAAAAAAAAAAAAAAAFtDb250ZW50X1R5cGVzXS54bWxQSwECLQAUAAYACAAA&#10;ACEAOP0h/9YAAACUAQAACwAAAAAAAAAAAAAAAAAvAQAAX3JlbHMvLnJlbHNQSwECLQAUAAYACAAA&#10;ACEA2H09wYkCAAAWBQAADgAAAAAAAAAAAAAAAAAuAgAAZHJzL2Uyb0RvYy54bWxQSwECLQAUAAYA&#10;CAAAACEAKctput4AAAAJAQAADwAAAAAAAAAAAAAAAADjBAAAZHJzL2Rvd25yZXYueG1sUEsFBgAA&#10;AAAEAAQA8wAAAO4FAAAAAA==&#10;" stroked="f">
              <v:textbox>
                <w:txbxContent>
                  <w:p w:rsidR="000F574C" w:rsidRDefault="000F574C" w:rsidP="000F574C">
                    <w:pPr>
                      <w:spacing w:line="360" w:lineRule="auto"/>
                      <w:jc w:val="center"/>
                      <w:rPr>
                        <w:rFonts w:ascii="Arial Narrow" w:hAnsi="Arial Narrow" w:cs="Arial"/>
                        <w:sz w:val="52"/>
                        <w:szCs w:val="52"/>
                      </w:rPr>
                    </w:pPr>
                    <w:r>
                      <w:rPr>
                        <w:rFonts w:ascii="Arial Narrow" w:hAnsi="Arial Narrow" w:cs="Arial"/>
                        <w:sz w:val="52"/>
                        <w:szCs w:val="52"/>
                      </w:rPr>
                      <w:t>Câmara Municipal de Santa Bárbara d’Oeste</w:t>
                    </w:r>
                  </w:p>
                  <w:p w:rsidR="000F574C" w:rsidRDefault="000F574C" w:rsidP="000F574C">
                    <w:pPr>
                      <w:spacing w:line="360" w:lineRule="auto"/>
                      <w:jc w:val="center"/>
                      <w:rPr>
                        <w:rFonts w:ascii="Arial Narrow" w:hAnsi="Arial Narrow" w:cs="Arial"/>
                        <w:sz w:val="52"/>
                        <w:szCs w:val="52"/>
                      </w:rPr>
                    </w:pPr>
                    <w:r>
                      <w:rPr>
                        <w:rFonts w:ascii="Arial Narrow" w:hAnsi="Arial Narrow" w:cs="Arial"/>
                        <w:sz w:val="52"/>
                        <w:szCs w:val="52"/>
                      </w:rPr>
                      <w:t>“Palácio 15 de Junho”</w:t>
                    </w:r>
                  </w:p>
                </w:txbxContent>
              </v:textbox>
            </v:shape>
          </w:pict>
        </mc:Fallback>
      </mc:AlternateContent>
    </w:r>
    <w:r>
      <w:rPr>
        <w:noProof/>
      </w:rPr>
      <w:drawing>
        <wp:anchor distT="0" distB="0" distL="114300" distR="114300" simplePos="0" relativeHeight="251658240" behindDoc="0" locked="0" layoutInCell="1" allowOverlap="1" wp14:anchorId="1B811717" wp14:editId="425F7D62">
          <wp:simplePos x="0" y="0"/>
          <wp:positionH relativeFrom="column">
            <wp:posOffset>-649605</wp:posOffset>
          </wp:positionH>
          <wp:positionV relativeFrom="paragraph">
            <wp:posOffset>-250825</wp:posOffset>
          </wp:positionV>
          <wp:extent cx="971550" cy="1076325"/>
          <wp:effectExtent l="0" t="0" r="0" b="9525"/>
          <wp:wrapNone/>
          <wp:docPr id="2" name="Imagem 1" descr="Descrição: brasã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6c7980b69cb945e2"/>
                <a:stretch>
                  <a:fillRect/>
                </a:stretch>
              </pic:blipFill>
              <pic:spPr>
                <a:xfrm>
                  <a:off x="0" y="0"/>
                  <a:ext cx="381040" cy="3019742"/>
                </a:xfrm>
                <a:prstGeom prst="rect">
                  <a:avLst/>
                </a:prstGeom>
              </pic:spPr>
            </pic:pic>
          </a:graphicData>
        </a:graphic>
      </wp:anchor>
    </drawin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446"/>
    <w:rsid w:val="00000994"/>
    <w:rsid w:val="000162EE"/>
    <w:rsid w:val="00022198"/>
    <w:rsid w:val="00026C5B"/>
    <w:rsid w:val="000405DC"/>
    <w:rsid w:val="00044C10"/>
    <w:rsid w:val="00046C18"/>
    <w:rsid w:val="00051178"/>
    <w:rsid w:val="00060867"/>
    <w:rsid w:val="000678BB"/>
    <w:rsid w:val="00072FD2"/>
    <w:rsid w:val="0007368D"/>
    <w:rsid w:val="00077579"/>
    <w:rsid w:val="00080218"/>
    <w:rsid w:val="00082D32"/>
    <w:rsid w:val="000B74CF"/>
    <w:rsid w:val="000C2EFE"/>
    <w:rsid w:val="000C6410"/>
    <w:rsid w:val="000D1A75"/>
    <w:rsid w:val="000E7CD3"/>
    <w:rsid w:val="000F1394"/>
    <w:rsid w:val="000F2ADC"/>
    <w:rsid w:val="000F574C"/>
    <w:rsid w:val="00114CCC"/>
    <w:rsid w:val="00115B70"/>
    <w:rsid w:val="001160E4"/>
    <w:rsid w:val="00127C1E"/>
    <w:rsid w:val="00153736"/>
    <w:rsid w:val="00162445"/>
    <w:rsid w:val="001746CA"/>
    <w:rsid w:val="0017661D"/>
    <w:rsid w:val="001766B9"/>
    <w:rsid w:val="0017679F"/>
    <w:rsid w:val="001A25C4"/>
    <w:rsid w:val="001A2823"/>
    <w:rsid w:val="001A33A0"/>
    <w:rsid w:val="001A5B67"/>
    <w:rsid w:val="001B7E60"/>
    <w:rsid w:val="001C1057"/>
    <w:rsid w:val="001E347C"/>
    <w:rsid w:val="001F10C4"/>
    <w:rsid w:val="001F47EB"/>
    <w:rsid w:val="001F4940"/>
    <w:rsid w:val="00203854"/>
    <w:rsid w:val="002047AC"/>
    <w:rsid w:val="0020630B"/>
    <w:rsid w:val="00211827"/>
    <w:rsid w:val="00212131"/>
    <w:rsid w:val="00212413"/>
    <w:rsid w:val="00215038"/>
    <w:rsid w:val="00226F4A"/>
    <w:rsid w:val="002270A7"/>
    <w:rsid w:val="0025275E"/>
    <w:rsid w:val="002528DE"/>
    <w:rsid w:val="002865B8"/>
    <w:rsid w:val="00287650"/>
    <w:rsid w:val="002932FD"/>
    <w:rsid w:val="0029668E"/>
    <w:rsid w:val="002C69CD"/>
    <w:rsid w:val="002D27AE"/>
    <w:rsid w:val="002D3B6B"/>
    <w:rsid w:val="002E16C6"/>
    <w:rsid w:val="002E5143"/>
    <w:rsid w:val="00311331"/>
    <w:rsid w:val="00317488"/>
    <w:rsid w:val="003229BB"/>
    <w:rsid w:val="003365C8"/>
    <w:rsid w:val="00345320"/>
    <w:rsid w:val="00347042"/>
    <w:rsid w:val="00351132"/>
    <w:rsid w:val="00365650"/>
    <w:rsid w:val="00367F47"/>
    <w:rsid w:val="00392B08"/>
    <w:rsid w:val="003A4E62"/>
    <w:rsid w:val="003B6A89"/>
    <w:rsid w:val="003D31B4"/>
    <w:rsid w:val="003D4770"/>
    <w:rsid w:val="003E53D1"/>
    <w:rsid w:val="00405295"/>
    <w:rsid w:val="00410F96"/>
    <w:rsid w:val="00411DB3"/>
    <w:rsid w:val="00416465"/>
    <w:rsid w:val="00435657"/>
    <w:rsid w:val="0044189B"/>
    <w:rsid w:val="00451D31"/>
    <w:rsid w:val="00463025"/>
    <w:rsid w:val="0047626C"/>
    <w:rsid w:val="00485755"/>
    <w:rsid w:val="004A02B1"/>
    <w:rsid w:val="004A2BB0"/>
    <w:rsid w:val="004D6201"/>
    <w:rsid w:val="004E660D"/>
    <w:rsid w:val="0050096B"/>
    <w:rsid w:val="00500DA7"/>
    <w:rsid w:val="005150B4"/>
    <w:rsid w:val="00526304"/>
    <w:rsid w:val="00536CD7"/>
    <w:rsid w:val="005530E5"/>
    <w:rsid w:val="00553999"/>
    <w:rsid w:val="00561D09"/>
    <w:rsid w:val="0056541B"/>
    <w:rsid w:val="0059136C"/>
    <w:rsid w:val="00592009"/>
    <w:rsid w:val="00594AB8"/>
    <w:rsid w:val="00595EF6"/>
    <w:rsid w:val="005A0BD2"/>
    <w:rsid w:val="005A5E25"/>
    <w:rsid w:val="005C0708"/>
    <w:rsid w:val="005C4AA7"/>
    <w:rsid w:val="005C5642"/>
    <w:rsid w:val="005C5C40"/>
    <w:rsid w:val="005D42F1"/>
    <w:rsid w:val="005D6010"/>
    <w:rsid w:val="005E3282"/>
    <w:rsid w:val="005E5B94"/>
    <w:rsid w:val="006070FE"/>
    <w:rsid w:val="006245E4"/>
    <w:rsid w:val="006336C8"/>
    <w:rsid w:val="006604D6"/>
    <w:rsid w:val="00677814"/>
    <w:rsid w:val="006A25DA"/>
    <w:rsid w:val="006A3096"/>
    <w:rsid w:val="006A6CC9"/>
    <w:rsid w:val="006A6E4E"/>
    <w:rsid w:val="006D637F"/>
    <w:rsid w:val="006E49E8"/>
    <w:rsid w:val="006E6793"/>
    <w:rsid w:val="006F1BEE"/>
    <w:rsid w:val="006F6171"/>
    <w:rsid w:val="0071145B"/>
    <w:rsid w:val="00723633"/>
    <w:rsid w:val="007240DB"/>
    <w:rsid w:val="0074024A"/>
    <w:rsid w:val="0076721D"/>
    <w:rsid w:val="0077011F"/>
    <w:rsid w:val="00772986"/>
    <w:rsid w:val="007830B9"/>
    <w:rsid w:val="00793634"/>
    <w:rsid w:val="007B04D0"/>
    <w:rsid w:val="007B45F5"/>
    <w:rsid w:val="007D66A0"/>
    <w:rsid w:val="007E5D01"/>
    <w:rsid w:val="007F3781"/>
    <w:rsid w:val="008024B4"/>
    <w:rsid w:val="008271D9"/>
    <w:rsid w:val="00827927"/>
    <w:rsid w:val="008417A7"/>
    <w:rsid w:val="008657CA"/>
    <w:rsid w:val="008732F8"/>
    <w:rsid w:val="00880584"/>
    <w:rsid w:val="00883069"/>
    <w:rsid w:val="008866FA"/>
    <w:rsid w:val="008905BD"/>
    <w:rsid w:val="0089797E"/>
    <w:rsid w:val="008B79F8"/>
    <w:rsid w:val="008C061B"/>
    <w:rsid w:val="008C76A7"/>
    <w:rsid w:val="00911977"/>
    <w:rsid w:val="009121ED"/>
    <w:rsid w:val="00937364"/>
    <w:rsid w:val="0094197E"/>
    <w:rsid w:val="00950900"/>
    <w:rsid w:val="009538A6"/>
    <w:rsid w:val="009966E6"/>
    <w:rsid w:val="009972B2"/>
    <w:rsid w:val="009A26E3"/>
    <w:rsid w:val="009D2572"/>
    <w:rsid w:val="009E1320"/>
    <w:rsid w:val="009F3781"/>
    <w:rsid w:val="009F665B"/>
    <w:rsid w:val="00A16352"/>
    <w:rsid w:val="00A328B0"/>
    <w:rsid w:val="00A57894"/>
    <w:rsid w:val="00A717B0"/>
    <w:rsid w:val="00A74736"/>
    <w:rsid w:val="00A80F82"/>
    <w:rsid w:val="00A92BA0"/>
    <w:rsid w:val="00AA7537"/>
    <w:rsid w:val="00AC4265"/>
    <w:rsid w:val="00AD5147"/>
    <w:rsid w:val="00AE75D0"/>
    <w:rsid w:val="00AF58DA"/>
    <w:rsid w:val="00B03314"/>
    <w:rsid w:val="00B064D0"/>
    <w:rsid w:val="00B16F5A"/>
    <w:rsid w:val="00B173EA"/>
    <w:rsid w:val="00B50EBE"/>
    <w:rsid w:val="00B60273"/>
    <w:rsid w:val="00B86A46"/>
    <w:rsid w:val="00BA1610"/>
    <w:rsid w:val="00BB2903"/>
    <w:rsid w:val="00BB38AC"/>
    <w:rsid w:val="00BC0C17"/>
    <w:rsid w:val="00BC1110"/>
    <w:rsid w:val="00BC321B"/>
    <w:rsid w:val="00BC5446"/>
    <w:rsid w:val="00BF205C"/>
    <w:rsid w:val="00C40F5B"/>
    <w:rsid w:val="00C551D9"/>
    <w:rsid w:val="00C617C8"/>
    <w:rsid w:val="00C6486E"/>
    <w:rsid w:val="00C6672F"/>
    <w:rsid w:val="00C73BEE"/>
    <w:rsid w:val="00C82156"/>
    <w:rsid w:val="00CA034B"/>
    <w:rsid w:val="00CA4C1E"/>
    <w:rsid w:val="00CB3FAB"/>
    <w:rsid w:val="00CD02A8"/>
    <w:rsid w:val="00CD6360"/>
    <w:rsid w:val="00CE3375"/>
    <w:rsid w:val="00CE5521"/>
    <w:rsid w:val="00CE5A0A"/>
    <w:rsid w:val="00CF12B2"/>
    <w:rsid w:val="00CF6025"/>
    <w:rsid w:val="00D0533E"/>
    <w:rsid w:val="00D11CE6"/>
    <w:rsid w:val="00D139BE"/>
    <w:rsid w:val="00D20FF0"/>
    <w:rsid w:val="00D21386"/>
    <w:rsid w:val="00D23B9E"/>
    <w:rsid w:val="00D26DC2"/>
    <w:rsid w:val="00D27EFE"/>
    <w:rsid w:val="00D42D7F"/>
    <w:rsid w:val="00D51727"/>
    <w:rsid w:val="00DB07A0"/>
    <w:rsid w:val="00DB7C7F"/>
    <w:rsid w:val="00DC3707"/>
    <w:rsid w:val="00DC408C"/>
    <w:rsid w:val="00DC73A0"/>
    <w:rsid w:val="00DD1A7F"/>
    <w:rsid w:val="00DE1B79"/>
    <w:rsid w:val="00DF4D61"/>
    <w:rsid w:val="00DF52EE"/>
    <w:rsid w:val="00DF5E01"/>
    <w:rsid w:val="00E01D81"/>
    <w:rsid w:val="00E21C80"/>
    <w:rsid w:val="00E7534D"/>
    <w:rsid w:val="00E95FA5"/>
    <w:rsid w:val="00EB2447"/>
    <w:rsid w:val="00EB4AC9"/>
    <w:rsid w:val="00EC0EFB"/>
    <w:rsid w:val="00EC15D5"/>
    <w:rsid w:val="00ED03C1"/>
    <w:rsid w:val="00EE7B6F"/>
    <w:rsid w:val="00EF6E6A"/>
    <w:rsid w:val="00EF6ED9"/>
    <w:rsid w:val="00F11AD1"/>
    <w:rsid w:val="00F2094D"/>
    <w:rsid w:val="00F366E3"/>
    <w:rsid w:val="00F41B4E"/>
    <w:rsid w:val="00F4482B"/>
    <w:rsid w:val="00F47B9B"/>
    <w:rsid w:val="00F54F2C"/>
    <w:rsid w:val="00F558C9"/>
    <w:rsid w:val="00F6010B"/>
    <w:rsid w:val="00F64B8F"/>
    <w:rsid w:val="00F75EE2"/>
    <w:rsid w:val="00F80463"/>
    <w:rsid w:val="00F83765"/>
    <w:rsid w:val="00FA445D"/>
    <w:rsid w:val="00FB26A0"/>
    <w:rsid w:val="00FC0EC4"/>
    <w:rsid w:val="00FC4213"/>
    <w:rsid w:val="00FC4F3B"/>
    <w:rsid w:val="00FD2D1B"/>
    <w:rsid w:val="00FD53A9"/>
    <w:rsid w:val="00FE04CB"/>
    <w:rsid w:val="00FE32BD"/>
    <w:rsid w:val="00FF0628"/>
    <w:rsid w:val="00FF3DED"/>
    <w:rsid w:val="00FF45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446"/>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BC5446"/>
    <w:pPr>
      <w:jc w:val="center"/>
    </w:pPr>
    <w:rPr>
      <w:rFonts w:ascii="Bookman Old Style" w:hAnsi="Bookman Old Style"/>
      <w:b/>
      <w:u w:val="single"/>
    </w:rPr>
  </w:style>
  <w:style w:type="character" w:customStyle="1" w:styleId="TtuloChar">
    <w:name w:val="Título Char"/>
    <w:link w:val="Ttulo"/>
    <w:rsid w:val="00BC5446"/>
    <w:rPr>
      <w:rFonts w:ascii="Bookman Old Style" w:eastAsia="Times New Roman" w:hAnsi="Bookman Old Style" w:cs="Times New Roman"/>
      <w:b/>
      <w:sz w:val="24"/>
      <w:szCs w:val="24"/>
      <w:u w:val="single"/>
      <w:lang w:eastAsia="pt-BR"/>
    </w:rPr>
  </w:style>
  <w:style w:type="paragraph" w:styleId="Recuodecorpodetexto">
    <w:name w:val="Body Text Indent"/>
    <w:basedOn w:val="Normal"/>
    <w:link w:val="RecuodecorpodetextoChar"/>
    <w:semiHidden/>
    <w:unhideWhenUsed/>
    <w:rsid w:val="00BC5446"/>
    <w:pPr>
      <w:ind w:left="4320"/>
      <w:jc w:val="both"/>
    </w:pPr>
    <w:rPr>
      <w:rFonts w:ascii="Bookman Old Style" w:hAnsi="Bookman Old Style"/>
    </w:rPr>
  </w:style>
  <w:style w:type="character" w:customStyle="1" w:styleId="RecuodecorpodetextoChar">
    <w:name w:val="Recuo de corpo de texto Char"/>
    <w:link w:val="Recuodecorpodetexto"/>
    <w:semiHidden/>
    <w:rsid w:val="00BC5446"/>
    <w:rPr>
      <w:rFonts w:ascii="Bookman Old Style" w:eastAsia="Times New Roman" w:hAnsi="Bookman Old Style" w:cs="Times New Roman"/>
      <w:sz w:val="24"/>
      <w:szCs w:val="24"/>
      <w:lang w:eastAsia="pt-BR"/>
    </w:rPr>
  </w:style>
  <w:style w:type="paragraph" w:styleId="Recuodecorpodetexto2">
    <w:name w:val="Body Text Indent 2"/>
    <w:basedOn w:val="Normal"/>
    <w:link w:val="Recuodecorpodetexto2Char"/>
    <w:semiHidden/>
    <w:unhideWhenUsed/>
    <w:rsid w:val="00BC5446"/>
    <w:pPr>
      <w:ind w:firstLine="1440"/>
      <w:jc w:val="both"/>
    </w:pPr>
    <w:rPr>
      <w:rFonts w:ascii="Bookman Old Style" w:hAnsi="Bookman Old Style"/>
    </w:rPr>
  </w:style>
  <w:style w:type="character" w:customStyle="1" w:styleId="Recuodecorpodetexto2Char">
    <w:name w:val="Recuo de corpo de texto 2 Char"/>
    <w:link w:val="Recuodecorpodetexto2"/>
    <w:semiHidden/>
    <w:rsid w:val="00BC5446"/>
    <w:rPr>
      <w:rFonts w:ascii="Bookman Old Style" w:eastAsia="Times New Roman" w:hAnsi="Bookman Old Style" w:cs="Times New Roman"/>
      <w:sz w:val="24"/>
      <w:szCs w:val="24"/>
      <w:lang w:eastAsia="pt-BR"/>
    </w:rPr>
  </w:style>
  <w:style w:type="paragraph" w:styleId="Textodebalo">
    <w:name w:val="Balloon Text"/>
    <w:basedOn w:val="Normal"/>
    <w:link w:val="TextodebaloChar"/>
    <w:uiPriority w:val="99"/>
    <w:semiHidden/>
    <w:unhideWhenUsed/>
    <w:rsid w:val="002C69CD"/>
    <w:rPr>
      <w:rFonts w:ascii="Tahoma" w:hAnsi="Tahoma" w:cs="Tahoma"/>
      <w:sz w:val="16"/>
      <w:szCs w:val="16"/>
    </w:rPr>
  </w:style>
  <w:style w:type="character" w:customStyle="1" w:styleId="TextodebaloChar">
    <w:name w:val="Texto de balão Char"/>
    <w:link w:val="Textodebalo"/>
    <w:uiPriority w:val="99"/>
    <w:semiHidden/>
    <w:rsid w:val="002C69CD"/>
    <w:rPr>
      <w:rFonts w:ascii="Tahoma" w:eastAsia="Times New Roman" w:hAnsi="Tahoma" w:cs="Tahoma"/>
      <w:sz w:val="16"/>
      <w:szCs w:val="16"/>
      <w:lang w:eastAsia="pt-BR"/>
    </w:rPr>
  </w:style>
  <w:style w:type="paragraph" w:styleId="Recuodecorpodetexto3">
    <w:name w:val="Body Text Indent 3"/>
    <w:basedOn w:val="Normal"/>
    <w:link w:val="Recuodecorpodetexto3Char"/>
    <w:uiPriority w:val="99"/>
    <w:semiHidden/>
    <w:unhideWhenUsed/>
    <w:rsid w:val="0029668E"/>
    <w:pPr>
      <w:spacing w:after="120"/>
      <w:ind w:left="283"/>
    </w:pPr>
    <w:rPr>
      <w:sz w:val="16"/>
      <w:szCs w:val="16"/>
    </w:rPr>
  </w:style>
  <w:style w:type="character" w:customStyle="1" w:styleId="Recuodecorpodetexto3Char">
    <w:name w:val="Recuo de corpo de texto 3 Char"/>
    <w:link w:val="Recuodecorpodetexto3"/>
    <w:uiPriority w:val="99"/>
    <w:semiHidden/>
    <w:rsid w:val="0029668E"/>
    <w:rPr>
      <w:rFonts w:ascii="Times New Roman" w:eastAsia="Times New Roman" w:hAnsi="Times New Roman" w:cs="Times New Roman"/>
      <w:sz w:val="16"/>
      <w:szCs w:val="16"/>
      <w:lang w:eastAsia="pt-BR"/>
    </w:rPr>
  </w:style>
  <w:style w:type="paragraph" w:styleId="Cabealho">
    <w:name w:val="header"/>
    <w:basedOn w:val="Normal"/>
    <w:link w:val="CabealhoChar"/>
    <w:uiPriority w:val="99"/>
    <w:unhideWhenUsed/>
    <w:rsid w:val="000F574C"/>
    <w:pPr>
      <w:tabs>
        <w:tab w:val="center" w:pos="4252"/>
        <w:tab w:val="right" w:pos="8504"/>
      </w:tabs>
    </w:pPr>
  </w:style>
  <w:style w:type="character" w:customStyle="1" w:styleId="CabealhoChar">
    <w:name w:val="Cabeçalho Char"/>
    <w:link w:val="Cabealho"/>
    <w:uiPriority w:val="99"/>
    <w:rsid w:val="000F574C"/>
    <w:rPr>
      <w:rFonts w:ascii="Times New Roman" w:eastAsia="Times New Roman" w:hAnsi="Times New Roman"/>
      <w:sz w:val="24"/>
      <w:szCs w:val="24"/>
    </w:rPr>
  </w:style>
  <w:style w:type="paragraph" w:styleId="Rodap">
    <w:name w:val="footer"/>
    <w:basedOn w:val="Normal"/>
    <w:link w:val="RodapChar"/>
    <w:uiPriority w:val="99"/>
    <w:unhideWhenUsed/>
    <w:rsid w:val="000F574C"/>
    <w:pPr>
      <w:tabs>
        <w:tab w:val="center" w:pos="4252"/>
        <w:tab w:val="right" w:pos="8504"/>
      </w:tabs>
    </w:pPr>
  </w:style>
  <w:style w:type="character" w:customStyle="1" w:styleId="RodapChar">
    <w:name w:val="Rodapé Char"/>
    <w:link w:val="Rodap"/>
    <w:uiPriority w:val="99"/>
    <w:rsid w:val="000F574C"/>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446"/>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BC5446"/>
    <w:pPr>
      <w:jc w:val="center"/>
    </w:pPr>
    <w:rPr>
      <w:rFonts w:ascii="Bookman Old Style" w:hAnsi="Bookman Old Style"/>
      <w:b/>
      <w:u w:val="single"/>
    </w:rPr>
  </w:style>
  <w:style w:type="character" w:customStyle="1" w:styleId="TtuloChar">
    <w:name w:val="Título Char"/>
    <w:link w:val="Ttulo"/>
    <w:rsid w:val="00BC5446"/>
    <w:rPr>
      <w:rFonts w:ascii="Bookman Old Style" w:eastAsia="Times New Roman" w:hAnsi="Bookman Old Style" w:cs="Times New Roman"/>
      <w:b/>
      <w:sz w:val="24"/>
      <w:szCs w:val="24"/>
      <w:u w:val="single"/>
      <w:lang w:eastAsia="pt-BR"/>
    </w:rPr>
  </w:style>
  <w:style w:type="paragraph" w:styleId="Recuodecorpodetexto">
    <w:name w:val="Body Text Indent"/>
    <w:basedOn w:val="Normal"/>
    <w:link w:val="RecuodecorpodetextoChar"/>
    <w:semiHidden/>
    <w:unhideWhenUsed/>
    <w:rsid w:val="00BC5446"/>
    <w:pPr>
      <w:ind w:left="4320"/>
      <w:jc w:val="both"/>
    </w:pPr>
    <w:rPr>
      <w:rFonts w:ascii="Bookman Old Style" w:hAnsi="Bookman Old Style"/>
    </w:rPr>
  </w:style>
  <w:style w:type="character" w:customStyle="1" w:styleId="RecuodecorpodetextoChar">
    <w:name w:val="Recuo de corpo de texto Char"/>
    <w:link w:val="Recuodecorpodetexto"/>
    <w:semiHidden/>
    <w:rsid w:val="00BC5446"/>
    <w:rPr>
      <w:rFonts w:ascii="Bookman Old Style" w:eastAsia="Times New Roman" w:hAnsi="Bookman Old Style" w:cs="Times New Roman"/>
      <w:sz w:val="24"/>
      <w:szCs w:val="24"/>
      <w:lang w:eastAsia="pt-BR"/>
    </w:rPr>
  </w:style>
  <w:style w:type="paragraph" w:styleId="Recuodecorpodetexto2">
    <w:name w:val="Body Text Indent 2"/>
    <w:basedOn w:val="Normal"/>
    <w:link w:val="Recuodecorpodetexto2Char"/>
    <w:semiHidden/>
    <w:unhideWhenUsed/>
    <w:rsid w:val="00BC5446"/>
    <w:pPr>
      <w:ind w:firstLine="1440"/>
      <w:jc w:val="both"/>
    </w:pPr>
    <w:rPr>
      <w:rFonts w:ascii="Bookman Old Style" w:hAnsi="Bookman Old Style"/>
    </w:rPr>
  </w:style>
  <w:style w:type="character" w:customStyle="1" w:styleId="Recuodecorpodetexto2Char">
    <w:name w:val="Recuo de corpo de texto 2 Char"/>
    <w:link w:val="Recuodecorpodetexto2"/>
    <w:semiHidden/>
    <w:rsid w:val="00BC5446"/>
    <w:rPr>
      <w:rFonts w:ascii="Bookman Old Style" w:eastAsia="Times New Roman" w:hAnsi="Bookman Old Style" w:cs="Times New Roman"/>
      <w:sz w:val="24"/>
      <w:szCs w:val="24"/>
      <w:lang w:eastAsia="pt-BR"/>
    </w:rPr>
  </w:style>
  <w:style w:type="paragraph" w:styleId="Textodebalo">
    <w:name w:val="Balloon Text"/>
    <w:basedOn w:val="Normal"/>
    <w:link w:val="TextodebaloChar"/>
    <w:uiPriority w:val="99"/>
    <w:semiHidden/>
    <w:unhideWhenUsed/>
    <w:rsid w:val="002C69CD"/>
    <w:rPr>
      <w:rFonts w:ascii="Tahoma" w:hAnsi="Tahoma" w:cs="Tahoma"/>
      <w:sz w:val="16"/>
      <w:szCs w:val="16"/>
    </w:rPr>
  </w:style>
  <w:style w:type="character" w:customStyle="1" w:styleId="TextodebaloChar">
    <w:name w:val="Texto de balão Char"/>
    <w:link w:val="Textodebalo"/>
    <w:uiPriority w:val="99"/>
    <w:semiHidden/>
    <w:rsid w:val="002C69CD"/>
    <w:rPr>
      <w:rFonts w:ascii="Tahoma" w:eastAsia="Times New Roman" w:hAnsi="Tahoma" w:cs="Tahoma"/>
      <w:sz w:val="16"/>
      <w:szCs w:val="16"/>
      <w:lang w:eastAsia="pt-BR"/>
    </w:rPr>
  </w:style>
  <w:style w:type="paragraph" w:styleId="Recuodecorpodetexto3">
    <w:name w:val="Body Text Indent 3"/>
    <w:basedOn w:val="Normal"/>
    <w:link w:val="Recuodecorpodetexto3Char"/>
    <w:uiPriority w:val="99"/>
    <w:semiHidden/>
    <w:unhideWhenUsed/>
    <w:rsid w:val="0029668E"/>
    <w:pPr>
      <w:spacing w:after="120"/>
      <w:ind w:left="283"/>
    </w:pPr>
    <w:rPr>
      <w:sz w:val="16"/>
      <w:szCs w:val="16"/>
    </w:rPr>
  </w:style>
  <w:style w:type="character" w:customStyle="1" w:styleId="Recuodecorpodetexto3Char">
    <w:name w:val="Recuo de corpo de texto 3 Char"/>
    <w:link w:val="Recuodecorpodetexto3"/>
    <w:uiPriority w:val="99"/>
    <w:semiHidden/>
    <w:rsid w:val="0029668E"/>
    <w:rPr>
      <w:rFonts w:ascii="Times New Roman" w:eastAsia="Times New Roman" w:hAnsi="Times New Roman" w:cs="Times New Roman"/>
      <w:sz w:val="16"/>
      <w:szCs w:val="16"/>
      <w:lang w:eastAsia="pt-BR"/>
    </w:rPr>
  </w:style>
  <w:style w:type="paragraph" w:styleId="Cabealho">
    <w:name w:val="header"/>
    <w:basedOn w:val="Normal"/>
    <w:link w:val="CabealhoChar"/>
    <w:uiPriority w:val="99"/>
    <w:unhideWhenUsed/>
    <w:rsid w:val="000F574C"/>
    <w:pPr>
      <w:tabs>
        <w:tab w:val="center" w:pos="4252"/>
        <w:tab w:val="right" w:pos="8504"/>
      </w:tabs>
    </w:pPr>
  </w:style>
  <w:style w:type="character" w:customStyle="1" w:styleId="CabealhoChar">
    <w:name w:val="Cabeçalho Char"/>
    <w:link w:val="Cabealho"/>
    <w:uiPriority w:val="99"/>
    <w:rsid w:val="000F574C"/>
    <w:rPr>
      <w:rFonts w:ascii="Times New Roman" w:eastAsia="Times New Roman" w:hAnsi="Times New Roman"/>
      <w:sz w:val="24"/>
      <w:szCs w:val="24"/>
    </w:rPr>
  </w:style>
  <w:style w:type="paragraph" w:styleId="Rodap">
    <w:name w:val="footer"/>
    <w:basedOn w:val="Normal"/>
    <w:link w:val="RodapChar"/>
    <w:uiPriority w:val="99"/>
    <w:unhideWhenUsed/>
    <w:rsid w:val="000F574C"/>
    <w:pPr>
      <w:tabs>
        <w:tab w:val="center" w:pos="4252"/>
        <w:tab w:val="right" w:pos="8504"/>
      </w:tabs>
    </w:pPr>
  </w:style>
  <w:style w:type="character" w:customStyle="1" w:styleId="RodapChar">
    <w:name w:val="Rodapé Char"/>
    <w:link w:val="Rodap"/>
    <w:uiPriority w:val="99"/>
    <w:rsid w:val="000F574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12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ntTable" Target="fontTable.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jpeg" Id="rId11" /><Relationship Type="http://schemas.openxmlformats.org/officeDocument/2006/relationships/webSettings" Target="webSettings.xml" Id="rId5" /><Relationship Type="http://schemas.openxmlformats.org/officeDocument/2006/relationships/image" Target="media/image3.jpeg" Id="rId10"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theme" Target="theme/theme1.xml" Id="rId14" /><Relationship Type="http://schemas.openxmlformats.org/officeDocument/2006/relationships/image" Target="/word/media/0d981506-ba64-4e2e-b251-2a44e26447fe.png" Id="Rd5e9cc094e074b80" /></Relationships>
</file>

<file path=word/_rels/header1.xml.rels>&#65279;<?xml version="1.0" encoding="utf-8"?><Relationships xmlns="http://schemas.openxmlformats.org/package/2006/relationships"><Relationship Type="http://schemas.openxmlformats.org/officeDocument/2006/relationships/image" Target="media/image5.jpeg" Id="rId1" /><Relationship Type="http://schemas.openxmlformats.org/officeDocument/2006/relationships/image" Target="/word/media/0d981506-ba64-4e2e-b251-2a44e26447fe.png" Id="R6c7980b69cb945e2"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6F966-FBAF-428D-850A-8B864BFFA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229</Words>
  <Characters>1239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Gab14</dc:creator>
  <cp:lastModifiedBy>Jaqueline Aparecida Balestieri Lombardi de Souza</cp:lastModifiedBy>
  <cp:revision>4</cp:revision>
  <cp:lastPrinted>2015-06-23T17:32:00Z</cp:lastPrinted>
  <dcterms:created xsi:type="dcterms:W3CDTF">2015-06-23T17:27:00Z</dcterms:created>
  <dcterms:modified xsi:type="dcterms:W3CDTF">2015-06-23T17:39:00Z</dcterms:modified>
</cp:coreProperties>
</file>