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6A" w:rsidRPr="00AE418F" w:rsidRDefault="00DF786A" w:rsidP="00DF786A">
      <w:pPr>
        <w:pStyle w:val="Ttulo"/>
        <w:ind w:left="1418" w:hanging="1418"/>
      </w:pPr>
      <w:bookmarkStart w:id="0" w:name="_GoBack"/>
      <w:bookmarkEnd w:id="0"/>
      <w:r w:rsidRPr="00AE418F">
        <w:t xml:space="preserve">REQUERIMENTO N° </w:t>
      </w:r>
      <w:r>
        <w:t>1223</w:t>
      </w:r>
      <w:r w:rsidRPr="00AE418F">
        <w:t>/09</w:t>
      </w:r>
    </w:p>
    <w:p w:rsidR="00DF786A" w:rsidRPr="00AE418F" w:rsidRDefault="00DF786A" w:rsidP="00DF786A">
      <w:pPr>
        <w:pStyle w:val="Ttulo1"/>
      </w:pPr>
      <w:r w:rsidRPr="00AE418F">
        <w:t>De Informações</w:t>
      </w:r>
    </w:p>
    <w:p w:rsidR="00DF786A" w:rsidRPr="00AE418F" w:rsidRDefault="00DF786A" w:rsidP="00DF786A">
      <w:pPr>
        <w:pStyle w:val="Recuodecorpodetexto"/>
      </w:pPr>
    </w:p>
    <w:p w:rsidR="00DF786A" w:rsidRPr="00AE418F" w:rsidRDefault="00DF786A" w:rsidP="00DF786A">
      <w:pPr>
        <w:pStyle w:val="Recuodecorpodetexto"/>
      </w:pPr>
    </w:p>
    <w:p w:rsidR="00DF786A" w:rsidRPr="00AE418F" w:rsidRDefault="00DF786A" w:rsidP="00DF786A">
      <w:pPr>
        <w:pStyle w:val="Recuodecorpodetexto"/>
      </w:pPr>
      <w:r w:rsidRPr="00AE418F">
        <w:t>“Sobre repasse do Governo Federal de Fundo de Participação dos Municípios – F.P.M”.</w:t>
      </w:r>
    </w:p>
    <w:p w:rsidR="00DF786A" w:rsidRPr="00AE418F" w:rsidRDefault="00DF786A" w:rsidP="00DF786A">
      <w:pPr>
        <w:pStyle w:val="Recuodecorpodetexto3"/>
        <w:rPr>
          <w:b/>
          <w:bCs/>
        </w:rPr>
      </w:pPr>
    </w:p>
    <w:p w:rsidR="00DF786A" w:rsidRPr="00AE418F" w:rsidRDefault="00DF786A" w:rsidP="00DF786A">
      <w:pPr>
        <w:pStyle w:val="Recuodecorpodetexto3"/>
        <w:rPr>
          <w:b/>
          <w:bCs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  <w:b/>
          <w:bCs/>
        </w:rPr>
        <w:t>Considerando-se</w:t>
      </w:r>
      <w:r w:rsidRPr="00AE418F">
        <w:rPr>
          <w:rFonts w:ascii="Bookman Old Style" w:hAnsi="Bookman Old Style"/>
        </w:rPr>
        <w:t xml:space="preserve"> que, são repassadas ao Município pelo Governo Federal as verbas do Fundo de Participação dos Municípios – F.P.M;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  <w:b/>
          <w:bCs/>
        </w:rPr>
        <w:t>Considerando-se</w:t>
      </w:r>
      <w:r w:rsidRPr="00AE418F">
        <w:rPr>
          <w:rFonts w:ascii="Bookman Old Style" w:hAnsi="Bookman Old Style"/>
        </w:rPr>
        <w:t xml:space="preserve"> que, devido à crise fomos informados que houve queda de arrecadação, e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pStyle w:val="NormalWeb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  <w:b/>
        </w:rPr>
        <w:tab/>
      </w:r>
      <w:r w:rsidRPr="00AE418F">
        <w:rPr>
          <w:rFonts w:ascii="Bookman Old Style" w:hAnsi="Bookman Old Style"/>
          <w:b/>
        </w:rPr>
        <w:tab/>
        <w:t>Considerando-se</w:t>
      </w:r>
      <w:r w:rsidRPr="00AE418F">
        <w:rPr>
          <w:rFonts w:ascii="Bookman Old Style" w:hAnsi="Bookman Old Style"/>
        </w:rPr>
        <w:t xml:space="preserve"> </w:t>
      </w:r>
      <w:r w:rsidRPr="00AE418F">
        <w:rPr>
          <w:rFonts w:ascii="Bookman Old Style" w:hAnsi="Bookman Old Style"/>
          <w:b/>
        </w:rPr>
        <w:t>ainda</w:t>
      </w:r>
      <w:r w:rsidRPr="00AE418F">
        <w:rPr>
          <w:rFonts w:ascii="Bookman Old Style" w:hAnsi="Bookman Old Style"/>
        </w:rPr>
        <w:t xml:space="preserve"> que, um seminário </w:t>
      </w:r>
      <w:smartTag w:uri="urn:schemas-microsoft-com:office:smarttags" w:element="PersonName">
        <w:smartTagPr>
          <w:attr w:name="ProductID" w:val="em S￣o Paulo"/>
        </w:smartTagPr>
        <w:r w:rsidRPr="00AE418F">
          <w:rPr>
            <w:rFonts w:ascii="Bookman Old Style" w:hAnsi="Bookman Old Style"/>
          </w:rPr>
          <w:t>em São Paulo</w:t>
        </w:r>
      </w:smartTag>
      <w:r w:rsidRPr="00AE418F">
        <w:rPr>
          <w:rFonts w:ascii="Bookman Old Style" w:hAnsi="Bookman Old Style"/>
        </w:rPr>
        <w:t xml:space="preserve"> apresentado pelo Senador Aloísio Mercadante foi afirmado que o Governo Federal irá repassar essas verbas no mesmo valor, dos valores recebidos em 2008, 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  <w:b/>
          <w:bCs/>
        </w:rPr>
        <w:t>REQUEIRO</w:t>
      </w:r>
      <w:r w:rsidRPr="00AE418F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1 – As verbas do Fundo de Participação dos Municípios são repassadas mensalmente para os Municípios? Especificar.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2 – Se a resposta for negativa, de que forma são feitos estes repasses? Especificar.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3 – Neste ano de 2009, foi repassado algum valor pelo Governo Federal ao nosso Município? Especificar.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4 – Quais os valores repassados nos anos de 2008 e 2009? Especificar.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5 – Se a resposta</w:t>
      </w:r>
      <w:r>
        <w:rPr>
          <w:rFonts w:ascii="Bookman Old Style" w:hAnsi="Bookman Old Style"/>
        </w:rPr>
        <w:t xml:space="preserve"> for </w:t>
      </w:r>
      <w:r w:rsidRPr="00AE418F">
        <w:rPr>
          <w:rFonts w:ascii="Bookman Old Style" w:hAnsi="Bookman Old Style"/>
        </w:rPr>
        <w:t>mensalmente, descrever os valores de cada mês de 2008 e 2009.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E418F">
        <w:rPr>
          <w:rFonts w:ascii="Bookman Old Style" w:hAnsi="Bookman Old Style"/>
        </w:rPr>
        <w:t>6 – Outras informações que julgarem pertinentes.</w:t>
      </w: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F786A" w:rsidRPr="00AE418F" w:rsidRDefault="00DF786A" w:rsidP="00DF786A">
      <w:pPr>
        <w:pStyle w:val="Recuodecorpodetexto3"/>
      </w:pPr>
      <w:r w:rsidRPr="00AE418F">
        <w:t>Plenário “Dr. Tancredo Neves”, em 1</w:t>
      </w:r>
      <w:r>
        <w:t>3</w:t>
      </w:r>
      <w:r w:rsidRPr="00AE418F">
        <w:t xml:space="preserve"> de agosto de 2009.</w:t>
      </w:r>
    </w:p>
    <w:p w:rsidR="00DF786A" w:rsidRDefault="00DF786A" w:rsidP="00DF786A">
      <w:pPr>
        <w:pStyle w:val="Ttulo2"/>
        <w:jc w:val="left"/>
      </w:pPr>
    </w:p>
    <w:p w:rsidR="00DF786A" w:rsidRPr="00DA6D8F" w:rsidRDefault="00DF786A" w:rsidP="00DF786A"/>
    <w:p w:rsidR="00DF786A" w:rsidRPr="00AA0546" w:rsidRDefault="00DF786A" w:rsidP="00DF786A">
      <w:pPr>
        <w:pStyle w:val="Ttulo2"/>
      </w:pPr>
      <w:r w:rsidRPr="00AA0546">
        <w:t>ADEMIR DA SILVA</w:t>
      </w:r>
    </w:p>
    <w:p w:rsidR="00DF786A" w:rsidRPr="00AA0546" w:rsidRDefault="00DF786A" w:rsidP="00DF786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3E" w:rsidRDefault="00380A3E">
      <w:r>
        <w:separator/>
      </w:r>
    </w:p>
  </w:endnote>
  <w:endnote w:type="continuationSeparator" w:id="0">
    <w:p w:rsidR="00380A3E" w:rsidRDefault="003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3E" w:rsidRDefault="00380A3E">
      <w:r>
        <w:separator/>
      </w:r>
    </w:p>
  </w:footnote>
  <w:footnote w:type="continuationSeparator" w:id="0">
    <w:p w:rsidR="00380A3E" w:rsidRDefault="0038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1DB"/>
    <w:rsid w:val="001D1394"/>
    <w:rsid w:val="00380A3E"/>
    <w:rsid w:val="003D3AA8"/>
    <w:rsid w:val="004C67DE"/>
    <w:rsid w:val="009F196D"/>
    <w:rsid w:val="00A9035B"/>
    <w:rsid w:val="00CD613B"/>
    <w:rsid w:val="00D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786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F786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786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F786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F786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F78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