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0F" w:rsidRPr="00AE7312" w:rsidRDefault="00E3590F" w:rsidP="00E3590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1229/09</w:t>
      </w:r>
    </w:p>
    <w:p w:rsidR="00E3590F" w:rsidRPr="00AE7312" w:rsidRDefault="00E3590F" w:rsidP="00E3590F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E3590F" w:rsidRPr="00AE7312" w:rsidRDefault="00E3590F" w:rsidP="00E359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590F" w:rsidRPr="00AE7312" w:rsidRDefault="00E3590F" w:rsidP="00E359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590F" w:rsidRPr="00AE7312" w:rsidRDefault="00E3590F" w:rsidP="00E3590F">
      <w:pPr>
        <w:pStyle w:val="Recuodecorpodetexto"/>
        <w:rPr>
          <w:b/>
        </w:rPr>
      </w:pPr>
      <w:r>
        <w:t xml:space="preserve">“Referentes ao número de creches existentes no Município”. </w:t>
      </w:r>
    </w:p>
    <w:p w:rsidR="00E3590F" w:rsidRPr="00AE7312" w:rsidRDefault="00E3590F" w:rsidP="00E3590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3590F" w:rsidRDefault="00E3590F" w:rsidP="00E3590F">
      <w:pPr>
        <w:ind w:firstLine="1440"/>
        <w:jc w:val="both"/>
        <w:rPr>
          <w:rFonts w:ascii="Bookman Old Style" w:hAnsi="Bookman Old Style"/>
          <w:b/>
        </w:rPr>
      </w:pP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muitas mães necessitam deixar seus filhos para irem trabalhar, e vêem nas creches a única solução, e</w:t>
      </w: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  <w:r w:rsidRPr="00D7561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muitas vão à procura e não encontram vagas, tendo assim de ficar na fila de espera, o que muitas vezes se arrasta por meses,</w:t>
      </w: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</w:p>
    <w:p w:rsidR="00E3590F" w:rsidRDefault="00E3590F" w:rsidP="00E3590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Qual o número de creches existentes no município? </w:t>
      </w:r>
    </w:p>
    <w:p w:rsidR="00E3590F" w:rsidRDefault="00E3590F" w:rsidP="00E3590F">
      <w:pPr>
        <w:jc w:val="both"/>
        <w:rPr>
          <w:rFonts w:ascii="Bookman Old Style" w:hAnsi="Bookman Old Style" w:cs="Arial"/>
        </w:rPr>
      </w:pPr>
    </w:p>
    <w:p w:rsidR="00E3590F" w:rsidRDefault="00E3590F" w:rsidP="00E3590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Aproximadamente quantas crianças são atendidas em cada creche? Quantas estão na lista de espera para vagas? Qual a quantidade de alunos por monitor?  </w:t>
      </w:r>
    </w:p>
    <w:p w:rsidR="00E3590F" w:rsidRDefault="00E3590F" w:rsidP="00E3590F">
      <w:pPr>
        <w:jc w:val="both"/>
        <w:rPr>
          <w:rFonts w:ascii="Bookman Old Style" w:hAnsi="Bookman Old Style"/>
        </w:rPr>
      </w:pPr>
    </w:p>
    <w:p w:rsidR="00E3590F" w:rsidRDefault="00E3590F" w:rsidP="00E3590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O número de creches existentes é suficiente para atender a demanda? Caso afirmativo, porque existem mães aguardando vagas? Existe alguma previsão para construção de mais creches na cidade? Quando? Onde? Qual a verba utilizada para a construção de creches? </w:t>
      </w:r>
    </w:p>
    <w:p w:rsidR="00E3590F" w:rsidRDefault="00E3590F" w:rsidP="00E3590F">
      <w:pPr>
        <w:jc w:val="both"/>
        <w:rPr>
          <w:rFonts w:ascii="Bookman Old Style" w:hAnsi="Bookman Old Style"/>
        </w:rPr>
      </w:pPr>
    </w:p>
    <w:p w:rsidR="00E3590F" w:rsidRDefault="00E3590F" w:rsidP="00E3590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Outras informações, caso julgue necessárias.</w:t>
      </w:r>
    </w:p>
    <w:p w:rsidR="00E3590F" w:rsidRPr="00E25C09" w:rsidRDefault="00E3590F" w:rsidP="00E3590F">
      <w:pPr>
        <w:ind w:firstLine="1440"/>
        <w:jc w:val="both"/>
        <w:rPr>
          <w:rFonts w:ascii="Bookman Old Style" w:hAnsi="Bookman Old Style"/>
        </w:rPr>
      </w:pPr>
    </w:p>
    <w:p w:rsidR="00E3590F" w:rsidRDefault="00E3590F" w:rsidP="00E3590F">
      <w:pPr>
        <w:ind w:firstLine="1440"/>
        <w:jc w:val="both"/>
        <w:rPr>
          <w:rFonts w:ascii="Bookman Old Style" w:hAnsi="Bookman Old Style"/>
        </w:rPr>
      </w:pPr>
    </w:p>
    <w:p w:rsidR="00E3590F" w:rsidRPr="00AE7312" w:rsidRDefault="00E3590F" w:rsidP="00E3590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E3590F" w:rsidRDefault="00E3590F" w:rsidP="00E3590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13 de agosto de 2009.</w:t>
      </w:r>
    </w:p>
    <w:p w:rsidR="00E3590F" w:rsidRDefault="00E3590F" w:rsidP="00E3590F">
      <w:pPr>
        <w:jc w:val="both"/>
        <w:rPr>
          <w:rFonts w:ascii="Bookman Old Style" w:hAnsi="Bookman Old Style"/>
          <w:szCs w:val="28"/>
        </w:rPr>
      </w:pPr>
    </w:p>
    <w:p w:rsidR="00E3590F" w:rsidRPr="00AE7312" w:rsidRDefault="00E3590F" w:rsidP="00E3590F">
      <w:pPr>
        <w:jc w:val="both"/>
        <w:rPr>
          <w:rFonts w:ascii="Bookman Old Style" w:hAnsi="Bookman Old Style"/>
          <w:szCs w:val="28"/>
        </w:rPr>
      </w:pPr>
    </w:p>
    <w:p w:rsidR="00E3590F" w:rsidRPr="00AE7312" w:rsidRDefault="00E3590F" w:rsidP="00E3590F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3590F" w:rsidRPr="00AE7312" w:rsidRDefault="00E3590F" w:rsidP="00E3590F">
      <w:pPr>
        <w:jc w:val="both"/>
        <w:rPr>
          <w:rFonts w:ascii="Bookman Old Style" w:hAnsi="Bookman Old Style"/>
          <w:b/>
          <w:szCs w:val="28"/>
        </w:rPr>
      </w:pPr>
    </w:p>
    <w:p w:rsidR="00E3590F" w:rsidRDefault="00E3590F" w:rsidP="00E3590F">
      <w:pPr>
        <w:pStyle w:val="Ttulo1"/>
      </w:pPr>
      <w:r>
        <w:t>DUCIMAR DE JESUS CARDOSO</w:t>
      </w:r>
    </w:p>
    <w:p w:rsidR="00E3590F" w:rsidRPr="00AE7312" w:rsidRDefault="00E3590F" w:rsidP="00E3590F">
      <w:pPr>
        <w:pStyle w:val="Ttulo1"/>
      </w:pPr>
      <w:r>
        <w:t>“KADU GARÇOM”</w:t>
      </w:r>
    </w:p>
    <w:p w:rsidR="00E3590F" w:rsidRPr="00044D65" w:rsidRDefault="00E3590F" w:rsidP="00E3590F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8A" w:rsidRDefault="00503A8A">
      <w:r>
        <w:separator/>
      </w:r>
    </w:p>
  </w:endnote>
  <w:endnote w:type="continuationSeparator" w:id="0">
    <w:p w:rsidR="00503A8A" w:rsidRDefault="0050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8A" w:rsidRDefault="00503A8A">
      <w:r>
        <w:separator/>
      </w:r>
    </w:p>
  </w:footnote>
  <w:footnote w:type="continuationSeparator" w:id="0">
    <w:p w:rsidR="00503A8A" w:rsidRDefault="0050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148"/>
    <w:rsid w:val="004C67DE"/>
    <w:rsid w:val="00503A8A"/>
    <w:rsid w:val="009F196D"/>
    <w:rsid w:val="00A9035B"/>
    <w:rsid w:val="00CD613B"/>
    <w:rsid w:val="00E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590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590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3590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3590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