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24" w:rsidRPr="007B63BD" w:rsidRDefault="008C2924" w:rsidP="008C2924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B63BD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>1231</w:t>
      </w:r>
      <w:r w:rsidRPr="007B63BD">
        <w:rPr>
          <w:rFonts w:ascii="Bookman Old Style" w:hAnsi="Bookman Old Style"/>
          <w:sz w:val="22"/>
          <w:szCs w:val="22"/>
        </w:rPr>
        <w:t>/09</w:t>
      </w:r>
    </w:p>
    <w:p w:rsidR="008C2924" w:rsidRPr="007B63BD" w:rsidRDefault="008C2924" w:rsidP="008C2924">
      <w:pPr>
        <w:pStyle w:val="Subttulo"/>
        <w:rPr>
          <w:rFonts w:ascii="Bookman Old Style" w:hAnsi="Bookman Old Style"/>
          <w:sz w:val="22"/>
          <w:szCs w:val="22"/>
        </w:rPr>
      </w:pPr>
      <w:r w:rsidRPr="007B63BD">
        <w:rPr>
          <w:rFonts w:ascii="Bookman Old Style" w:hAnsi="Bookman Old Style"/>
          <w:sz w:val="22"/>
          <w:szCs w:val="22"/>
        </w:rPr>
        <w:t>De Informações</w:t>
      </w:r>
    </w:p>
    <w:p w:rsidR="008C2924" w:rsidRPr="007B63BD" w:rsidRDefault="008C2924" w:rsidP="008C2924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8C2924" w:rsidRPr="007B63BD" w:rsidRDefault="008C2924" w:rsidP="008C2924">
      <w:pPr>
        <w:pStyle w:val="Recuodecorpodetexto"/>
        <w:rPr>
          <w:b/>
          <w:sz w:val="22"/>
          <w:szCs w:val="22"/>
        </w:rPr>
      </w:pPr>
      <w:r w:rsidRPr="007B63BD">
        <w:rPr>
          <w:sz w:val="22"/>
          <w:szCs w:val="22"/>
        </w:rPr>
        <w:t>“</w:t>
      </w:r>
      <w:r>
        <w:rPr>
          <w:sz w:val="22"/>
          <w:szCs w:val="22"/>
        </w:rPr>
        <w:t>Alusivas aos</w:t>
      </w:r>
      <w:r w:rsidRPr="007B63BD">
        <w:rPr>
          <w:sz w:val="22"/>
          <w:szCs w:val="22"/>
        </w:rPr>
        <w:t xml:space="preserve"> médicos que prestam serviços </w:t>
      </w:r>
      <w:r>
        <w:rPr>
          <w:sz w:val="22"/>
          <w:szCs w:val="22"/>
        </w:rPr>
        <w:t xml:space="preserve">à saúde pública na cidade e sobre a </w:t>
      </w:r>
      <w:r w:rsidRPr="007B63BD">
        <w:rPr>
          <w:sz w:val="22"/>
          <w:szCs w:val="22"/>
        </w:rPr>
        <w:t xml:space="preserve">instalação do PSF (Programa de Saúde Familiar) </w:t>
      </w:r>
      <w:smartTag w:uri="urn:schemas-microsoft-com:office:smarttags" w:element="PersonName">
        <w:smartTagPr>
          <w:attr w:name="ProductID" w:val="em Santa B￡rbara"/>
        </w:smartTagPr>
        <w:r w:rsidRPr="007B63BD">
          <w:rPr>
            <w:sz w:val="22"/>
            <w:szCs w:val="22"/>
          </w:rPr>
          <w:t>em Santa Bárbara</w:t>
        </w:r>
      </w:smartTag>
      <w:r w:rsidRPr="007B63BD">
        <w:rPr>
          <w:sz w:val="22"/>
          <w:szCs w:val="22"/>
        </w:rPr>
        <w:t xml:space="preserve"> d’ Oeste”. </w:t>
      </w:r>
    </w:p>
    <w:p w:rsidR="008C2924" w:rsidRPr="007B63BD" w:rsidRDefault="008C2924" w:rsidP="008C2924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8C2924" w:rsidRPr="007B63BD" w:rsidRDefault="008C2924" w:rsidP="008C292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B63BD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B63BD">
        <w:rPr>
          <w:rFonts w:ascii="Bookman Old Style" w:hAnsi="Bookman Old Style"/>
          <w:sz w:val="22"/>
          <w:szCs w:val="22"/>
        </w:rPr>
        <w:t xml:space="preserve">que, os usuários da rede pública de saúde vêm reclamando muito da falta de médicos </w:t>
      </w:r>
      <w:r>
        <w:rPr>
          <w:rFonts w:ascii="Bookman Old Style" w:hAnsi="Bookman Old Style"/>
          <w:sz w:val="22"/>
          <w:szCs w:val="22"/>
        </w:rPr>
        <w:t>e d</w:t>
      </w:r>
      <w:r w:rsidRPr="007B63BD">
        <w:rPr>
          <w:rFonts w:ascii="Bookman Old Style" w:hAnsi="Bookman Old Style"/>
          <w:sz w:val="22"/>
          <w:szCs w:val="22"/>
        </w:rPr>
        <w:t>o mau atendimento por parte dos mesmos</w:t>
      </w:r>
      <w:r>
        <w:rPr>
          <w:rFonts w:ascii="Bookman Old Style" w:hAnsi="Bookman Old Style"/>
          <w:sz w:val="22"/>
          <w:szCs w:val="22"/>
        </w:rPr>
        <w:t>, que por</w:t>
      </w:r>
      <w:r w:rsidRPr="007B63BD">
        <w:rPr>
          <w:rFonts w:ascii="Bookman Old Style" w:hAnsi="Bookman Old Style"/>
          <w:sz w:val="22"/>
          <w:szCs w:val="22"/>
        </w:rPr>
        <w:t xml:space="preserve"> muitas vezes sequer olha</w:t>
      </w:r>
      <w:r>
        <w:rPr>
          <w:rFonts w:ascii="Bookman Old Style" w:hAnsi="Bookman Old Style"/>
          <w:sz w:val="22"/>
          <w:szCs w:val="22"/>
        </w:rPr>
        <w:t>m</w:t>
      </w:r>
      <w:r w:rsidRPr="007B63BD">
        <w:rPr>
          <w:rFonts w:ascii="Bookman Old Style" w:hAnsi="Bookman Old Style"/>
          <w:sz w:val="22"/>
          <w:szCs w:val="22"/>
        </w:rPr>
        <w:t xml:space="preserve"> para o paciente e já prescreve</w:t>
      </w:r>
      <w:r>
        <w:rPr>
          <w:rFonts w:ascii="Bookman Old Style" w:hAnsi="Bookman Old Style"/>
          <w:sz w:val="22"/>
          <w:szCs w:val="22"/>
        </w:rPr>
        <w:t>m</w:t>
      </w:r>
      <w:r w:rsidRPr="007B63BD">
        <w:rPr>
          <w:rFonts w:ascii="Bookman Old Style" w:hAnsi="Bookman Old Style"/>
          <w:sz w:val="22"/>
          <w:szCs w:val="22"/>
        </w:rPr>
        <w:t xml:space="preserve"> a receita</w:t>
      </w:r>
      <w:r>
        <w:rPr>
          <w:rFonts w:ascii="Bookman Old Style" w:hAnsi="Bookman Old Style"/>
          <w:sz w:val="22"/>
          <w:szCs w:val="22"/>
        </w:rPr>
        <w:t>, sendo que</w:t>
      </w:r>
      <w:r w:rsidRPr="007B63BD">
        <w:rPr>
          <w:rFonts w:ascii="Bookman Old Style" w:hAnsi="Bookman Old Style"/>
          <w:sz w:val="22"/>
          <w:szCs w:val="22"/>
        </w:rPr>
        <w:t xml:space="preserve"> a principal justificativa é </w:t>
      </w:r>
      <w:r>
        <w:rPr>
          <w:rFonts w:ascii="Bookman Old Style" w:hAnsi="Bookman Old Style"/>
          <w:sz w:val="22"/>
          <w:szCs w:val="22"/>
        </w:rPr>
        <w:t xml:space="preserve">que existem </w:t>
      </w:r>
      <w:r w:rsidRPr="007B63BD">
        <w:rPr>
          <w:rFonts w:ascii="Bookman Old Style" w:hAnsi="Bookman Old Style"/>
          <w:sz w:val="22"/>
          <w:szCs w:val="22"/>
        </w:rPr>
        <w:t>muitos paciente</w:t>
      </w:r>
      <w:r>
        <w:rPr>
          <w:rFonts w:ascii="Bookman Old Style" w:hAnsi="Bookman Old Style"/>
          <w:sz w:val="22"/>
          <w:szCs w:val="22"/>
        </w:rPr>
        <w:t>s</w:t>
      </w:r>
      <w:r w:rsidRPr="007B63BD">
        <w:rPr>
          <w:rFonts w:ascii="Bookman Old Style" w:hAnsi="Bookman Old Style"/>
          <w:sz w:val="22"/>
          <w:szCs w:val="22"/>
        </w:rPr>
        <w:t xml:space="preserve"> e poucos médicos, e quando o paciente é encaminhado a determinado especialista</w:t>
      </w:r>
      <w:r>
        <w:rPr>
          <w:rFonts w:ascii="Bookman Old Style" w:hAnsi="Bookman Old Style"/>
          <w:sz w:val="22"/>
          <w:szCs w:val="22"/>
        </w:rPr>
        <w:t>,</w:t>
      </w:r>
      <w:r w:rsidRPr="007B63BD">
        <w:rPr>
          <w:rFonts w:ascii="Bookman Old Style" w:hAnsi="Bookman Old Style"/>
          <w:sz w:val="22"/>
          <w:szCs w:val="22"/>
        </w:rPr>
        <w:t xml:space="preserve"> a espera por uma vaga costuma chegar até seis meses</w:t>
      </w:r>
      <w:r>
        <w:rPr>
          <w:rFonts w:ascii="Bookman Old Style" w:hAnsi="Bookman Old Style"/>
          <w:sz w:val="22"/>
          <w:szCs w:val="22"/>
        </w:rPr>
        <w:t>,</w:t>
      </w:r>
    </w:p>
    <w:p w:rsidR="008C2924" w:rsidRPr="007B63BD" w:rsidRDefault="008C2924" w:rsidP="008C2924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C2924" w:rsidRPr="007B63BD" w:rsidRDefault="008C2924" w:rsidP="008C292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B63BD">
        <w:rPr>
          <w:rFonts w:ascii="Bookman Old Style" w:hAnsi="Bookman Old Style"/>
          <w:sz w:val="22"/>
          <w:szCs w:val="22"/>
        </w:rPr>
        <w:t xml:space="preserve">  </w:t>
      </w:r>
      <w:r w:rsidRPr="007B63BD">
        <w:rPr>
          <w:rFonts w:ascii="Bookman Old Style" w:hAnsi="Bookman Old Style"/>
          <w:b/>
          <w:sz w:val="22"/>
          <w:szCs w:val="22"/>
        </w:rPr>
        <w:t>REQUEIRO</w:t>
      </w:r>
      <w:r w:rsidRPr="007B63BD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8C2924" w:rsidRPr="007B63BD" w:rsidRDefault="008C2924" w:rsidP="008C2924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C2924" w:rsidRPr="007B63BD" w:rsidRDefault="008C2924" w:rsidP="008C2924">
      <w:pPr>
        <w:jc w:val="both"/>
        <w:rPr>
          <w:rFonts w:ascii="Bookman Old Style" w:hAnsi="Bookman Old Style"/>
          <w:sz w:val="22"/>
          <w:szCs w:val="22"/>
        </w:rPr>
      </w:pPr>
      <w:r w:rsidRPr="007B63BD">
        <w:rPr>
          <w:rFonts w:ascii="Bookman Old Style" w:hAnsi="Bookman Old Style"/>
          <w:sz w:val="22"/>
          <w:szCs w:val="22"/>
        </w:rPr>
        <w:t>1.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B63BD">
        <w:rPr>
          <w:rFonts w:ascii="Bookman Old Style" w:hAnsi="Bookman Old Style"/>
          <w:sz w:val="22"/>
          <w:szCs w:val="22"/>
        </w:rPr>
        <w:t>Qual o número real de médicos que presta serviço à população? Detalhar por especialidade.</w:t>
      </w:r>
    </w:p>
    <w:p w:rsidR="008C2924" w:rsidRPr="007B63BD" w:rsidRDefault="008C2924" w:rsidP="008C2924">
      <w:pPr>
        <w:jc w:val="both"/>
        <w:rPr>
          <w:rFonts w:ascii="Bookman Old Style" w:hAnsi="Bookman Old Style" w:cs="Arial"/>
          <w:sz w:val="22"/>
          <w:szCs w:val="22"/>
        </w:rPr>
      </w:pPr>
      <w:r w:rsidRPr="007B63BD">
        <w:rPr>
          <w:rFonts w:ascii="Bookman Old Style" w:hAnsi="Bookman Old Style"/>
          <w:sz w:val="22"/>
          <w:szCs w:val="22"/>
        </w:rPr>
        <w:t xml:space="preserve">   </w:t>
      </w:r>
    </w:p>
    <w:p w:rsidR="008C2924" w:rsidRPr="007B63BD" w:rsidRDefault="008C2924" w:rsidP="008C2924">
      <w:pPr>
        <w:jc w:val="both"/>
        <w:rPr>
          <w:rFonts w:ascii="Bookman Old Style" w:hAnsi="Bookman Old Style"/>
          <w:sz w:val="22"/>
          <w:szCs w:val="22"/>
        </w:rPr>
      </w:pPr>
      <w:r w:rsidRPr="007B63BD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B63BD">
        <w:rPr>
          <w:rFonts w:ascii="Bookman Old Style" w:hAnsi="Bookman Old Style"/>
          <w:sz w:val="22"/>
          <w:szCs w:val="22"/>
        </w:rPr>
        <w:t>Nos postos de saúde</w:t>
      </w:r>
      <w:r>
        <w:rPr>
          <w:rFonts w:ascii="Bookman Old Style" w:hAnsi="Bookman Old Style"/>
          <w:sz w:val="22"/>
          <w:szCs w:val="22"/>
        </w:rPr>
        <w:t>,</w:t>
      </w:r>
      <w:r w:rsidRPr="007B63BD">
        <w:rPr>
          <w:rFonts w:ascii="Bookman Old Style" w:hAnsi="Bookman Old Style"/>
          <w:sz w:val="22"/>
          <w:szCs w:val="22"/>
        </w:rPr>
        <w:t xml:space="preserve"> quantos médicos prestam atendimento por dia?  Em média, quantas pessoas são </w:t>
      </w:r>
      <w:r>
        <w:rPr>
          <w:rFonts w:ascii="Bookman Old Style" w:hAnsi="Bookman Old Style"/>
          <w:sz w:val="22"/>
          <w:szCs w:val="22"/>
        </w:rPr>
        <w:t>a</w:t>
      </w:r>
      <w:r w:rsidRPr="007B63BD">
        <w:rPr>
          <w:rFonts w:ascii="Bookman Old Style" w:hAnsi="Bookman Old Style"/>
          <w:sz w:val="22"/>
          <w:szCs w:val="22"/>
        </w:rPr>
        <w:t>tendidas? Como são feitos os agendamentos d</w:t>
      </w:r>
      <w:r>
        <w:rPr>
          <w:rFonts w:ascii="Bookman Old Style" w:hAnsi="Bookman Old Style"/>
          <w:sz w:val="22"/>
          <w:szCs w:val="22"/>
        </w:rPr>
        <w:t>as</w:t>
      </w:r>
      <w:r w:rsidRPr="007B63BD">
        <w:rPr>
          <w:rFonts w:ascii="Bookman Old Style" w:hAnsi="Bookman Old Style"/>
          <w:sz w:val="22"/>
          <w:szCs w:val="22"/>
        </w:rPr>
        <w:t xml:space="preserve"> consultas? </w:t>
      </w:r>
    </w:p>
    <w:p w:rsidR="008C2924" w:rsidRPr="007B63BD" w:rsidRDefault="008C2924" w:rsidP="008C2924">
      <w:pPr>
        <w:jc w:val="both"/>
        <w:rPr>
          <w:rFonts w:ascii="Bookman Old Style" w:hAnsi="Bookman Old Style"/>
          <w:sz w:val="22"/>
          <w:szCs w:val="22"/>
        </w:rPr>
      </w:pPr>
    </w:p>
    <w:p w:rsidR="008C2924" w:rsidRPr="007B63BD" w:rsidRDefault="008C2924" w:rsidP="008C2924">
      <w:pPr>
        <w:jc w:val="both"/>
        <w:rPr>
          <w:rFonts w:ascii="Bookman Old Style" w:hAnsi="Bookman Old Style"/>
          <w:sz w:val="22"/>
          <w:szCs w:val="22"/>
        </w:rPr>
      </w:pPr>
      <w:r w:rsidRPr="007B63BD">
        <w:rPr>
          <w:rFonts w:ascii="Bookman Old Style" w:hAnsi="Bookman Old Style"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B63BD">
        <w:rPr>
          <w:rFonts w:ascii="Bookman Old Style" w:hAnsi="Bookman Old Style"/>
          <w:sz w:val="22"/>
          <w:szCs w:val="22"/>
        </w:rPr>
        <w:t>Qual o salário e a carga horária d</w:t>
      </w:r>
      <w:r>
        <w:rPr>
          <w:rFonts w:ascii="Bookman Old Style" w:hAnsi="Bookman Old Style"/>
          <w:sz w:val="22"/>
          <w:szCs w:val="22"/>
        </w:rPr>
        <w:t>esses</w:t>
      </w:r>
      <w:r w:rsidRPr="007B63BD">
        <w:rPr>
          <w:rFonts w:ascii="Bookman Old Style" w:hAnsi="Bookman Old Style"/>
          <w:sz w:val="22"/>
          <w:szCs w:val="22"/>
        </w:rPr>
        <w:t xml:space="preserve"> médicos? Detalhar por especialidade.</w:t>
      </w:r>
    </w:p>
    <w:p w:rsidR="008C2924" w:rsidRPr="007B63BD" w:rsidRDefault="008C2924" w:rsidP="008C2924">
      <w:pPr>
        <w:jc w:val="both"/>
        <w:rPr>
          <w:rFonts w:ascii="Bookman Old Style" w:hAnsi="Bookman Old Style"/>
          <w:sz w:val="22"/>
          <w:szCs w:val="22"/>
        </w:rPr>
      </w:pPr>
    </w:p>
    <w:p w:rsidR="008C2924" w:rsidRPr="007B63BD" w:rsidRDefault="008C2924" w:rsidP="008C2924">
      <w:pPr>
        <w:jc w:val="both"/>
        <w:rPr>
          <w:rFonts w:ascii="Bookman Old Style" w:hAnsi="Bookman Old Style"/>
          <w:sz w:val="22"/>
          <w:szCs w:val="22"/>
        </w:rPr>
      </w:pPr>
      <w:r w:rsidRPr="007B63BD">
        <w:rPr>
          <w:rFonts w:ascii="Bookman Old Style" w:hAnsi="Bookman Old Style"/>
          <w:sz w:val="22"/>
          <w:szCs w:val="22"/>
        </w:rPr>
        <w:t>4.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B63BD">
        <w:rPr>
          <w:rFonts w:ascii="Bookman Old Style" w:hAnsi="Bookman Old Style"/>
          <w:sz w:val="22"/>
          <w:szCs w:val="22"/>
        </w:rPr>
        <w:t>Quantos médicos são concursados</w:t>
      </w:r>
      <w:r>
        <w:rPr>
          <w:rFonts w:ascii="Bookman Old Style" w:hAnsi="Bookman Old Style"/>
          <w:sz w:val="22"/>
          <w:szCs w:val="22"/>
        </w:rPr>
        <w:t>? Existem médicos comissionados, se positivo,</w:t>
      </w:r>
      <w:r w:rsidRPr="007B63BD">
        <w:rPr>
          <w:rFonts w:ascii="Bookman Old Style" w:hAnsi="Bookman Old Style"/>
          <w:sz w:val="22"/>
          <w:szCs w:val="22"/>
        </w:rPr>
        <w:t xml:space="preserve"> quantos são? Em alguma especialidade falta médico? Caso positivo</w:t>
      </w:r>
      <w:r>
        <w:rPr>
          <w:rFonts w:ascii="Bookman Old Style" w:hAnsi="Bookman Old Style"/>
          <w:sz w:val="22"/>
          <w:szCs w:val="22"/>
        </w:rPr>
        <w:t>,</w:t>
      </w:r>
      <w:r w:rsidRPr="007B63BD">
        <w:rPr>
          <w:rFonts w:ascii="Bookman Old Style" w:hAnsi="Bookman Old Style"/>
          <w:sz w:val="22"/>
          <w:szCs w:val="22"/>
        </w:rPr>
        <w:t xml:space="preserve"> qual a especialidade e porque não são contratados? Caso negativo</w:t>
      </w:r>
      <w:r>
        <w:rPr>
          <w:rFonts w:ascii="Bookman Old Style" w:hAnsi="Bookman Old Style"/>
          <w:sz w:val="22"/>
          <w:szCs w:val="22"/>
        </w:rPr>
        <w:t>,</w:t>
      </w:r>
      <w:r w:rsidRPr="007B63B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qual o motivo da</w:t>
      </w:r>
      <w:r w:rsidRPr="007B63BD">
        <w:rPr>
          <w:rFonts w:ascii="Bookman Old Style" w:hAnsi="Bookman Old Style"/>
          <w:sz w:val="22"/>
          <w:szCs w:val="22"/>
        </w:rPr>
        <w:t xml:space="preserve"> demora </w:t>
      </w:r>
      <w:r>
        <w:rPr>
          <w:rFonts w:ascii="Bookman Old Style" w:hAnsi="Bookman Old Style"/>
          <w:sz w:val="22"/>
          <w:szCs w:val="22"/>
        </w:rPr>
        <w:t>para a</w:t>
      </w:r>
      <w:r w:rsidRPr="007B63BD">
        <w:rPr>
          <w:rFonts w:ascii="Bookman Old Style" w:hAnsi="Bookman Old Style"/>
          <w:sz w:val="22"/>
          <w:szCs w:val="22"/>
        </w:rPr>
        <w:t xml:space="preserve"> consulta </w:t>
      </w:r>
      <w:r>
        <w:rPr>
          <w:rFonts w:ascii="Bookman Old Style" w:hAnsi="Bookman Old Style"/>
          <w:sz w:val="22"/>
          <w:szCs w:val="22"/>
        </w:rPr>
        <w:t>(</w:t>
      </w:r>
      <w:r w:rsidRPr="007B63BD">
        <w:rPr>
          <w:rFonts w:ascii="Bookman Old Style" w:hAnsi="Bookman Old Style"/>
          <w:sz w:val="22"/>
          <w:szCs w:val="22"/>
        </w:rPr>
        <w:t>exemplo</w:t>
      </w:r>
      <w:r>
        <w:rPr>
          <w:rFonts w:ascii="Bookman Old Style" w:hAnsi="Bookman Old Style"/>
          <w:sz w:val="22"/>
          <w:szCs w:val="22"/>
        </w:rPr>
        <w:t>s</w:t>
      </w:r>
      <w:r w:rsidRPr="007B63BD">
        <w:rPr>
          <w:rFonts w:ascii="Bookman Old Style" w:hAnsi="Bookman Old Style"/>
          <w:sz w:val="22"/>
          <w:szCs w:val="22"/>
        </w:rPr>
        <w:t>: neurologista, dermatologista, psiquiatra e outros mais</w:t>
      </w:r>
      <w:r>
        <w:rPr>
          <w:rFonts w:ascii="Bookman Old Style" w:hAnsi="Bookman Old Style"/>
          <w:sz w:val="22"/>
          <w:szCs w:val="22"/>
        </w:rPr>
        <w:t>)</w:t>
      </w:r>
      <w:r w:rsidRPr="007B63BD">
        <w:rPr>
          <w:rFonts w:ascii="Bookman Old Style" w:hAnsi="Bookman Old Style"/>
          <w:sz w:val="22"/>
          <w:szCs w:val="22"/>
        </w:rPr>
        <w:t>?</w:t>
      </w:r>
    </w:p>
    <w:p w:rsidR="008C2924" w:rsidRPr="007B63BD" w:rsidRDefault="008C2924" w:rsidP="008C2924">
      <w:pPr>
        <w:jc w:val="both"/>
        <w:rPr>
          <w:rFonts w:ascii="Bookman Old Style" w:hAnsi="Bookman Old Style"/>
          <w:sz w:val="22"/>
          <w:szCs w:val="22"/>
        </w:rPr>
      </w:pPr>
    </w:p>
    <w:p w:rsidR="008C2924" w:rsidRPr="007B63BD" w:rsidRDefault="008C2924" w:rsidP="008C2924">
      <w:pPr>
        <w:jc w:val="both"/>
        <w:rPr>
          <w:rFonts w:ascii="Bookman Old Style" w:hAnsi="Bookman Old Style"/>
          <w:sz w:val="16"/>
          <w:szCs w:val="16"/>
        </w:rPr>
      </w:pPr>
      <w:r w:rsidRPr="007B63BD">
        <w:rPr>
          <w:rFonts w:ascii="Bookman Old Style" w:hAnsi="Bookman Old Style"/>
          <w:sz w:val="22"/>
          <w:szCs w:val="22"/>
        </w:rPr>
        <w:t>5.</w:t>
      </w:r>
      <w:r>
        <w:rPr>
          <w:rFonts w:ascii="Bookman Old Style" w:hAnsi="Bookman Old Style"/>
          <w:sz w:val="22"/>
          <w:szCs w:val="22"/>
        </w:rPr>
        <w:t xml:space="preserve"> C</w:t>
      </w:r>
      <w:r w:rsidRPr="007B63BD">
        <w:rPr>
          <w:rFonts w:ascii="Bookman Old Style" w:hAnsi="Bookman Old Style"/>
          <w:sz w:val="22"/>
          <w:szCs w:val="22"/>
        </w:rPr>
        <w:t>om relação ao (P. S. F.)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B63BD">
        <w:rPr>
          <w:rFonts w:ascii="Bookman Old Style" w:hAnsi="Bookman Old Style"/>
          <w:sz w:val="22"/>
          <w:szCs w:val="22"/>
        </w:rPr>
        <w:t xml:space="preserve">Programa </w:t>
      </w:r>
      <w:r>
        <w:rPr>
          <w:rFonts w:ascii="Bookman Old Style" w:hAnsi="Bookman Old Style"/>
          <w:sz w:val="22"/>
          <w:szCs w:val="22"/>
        </w:rPr>
        <w:t xml:space="preserve">de </w:t>
      </w:r>
      <w:r w:rsidRPr="007B63BD">
        <w:rPr>
          <w:rFonts w:ascii="Bookman Old Style" w:hAnsi="Bookman Old Style"/>
          <w:sz w:val="22"/>
          <w:szCs w:val="22"/>
        </w:rPr>
        <w:t>Saúde da Família, já</w:t>
      </w:r>
      <w:r>
        <w:rPr>
          <w:rFonts w:ascii="Bookman Old Style" w:hAnsi="Bookman Old Style"/>
          <w:sz w:val="22"/>
          <w:szCs w:val="22"/>
        </w:rPr>
        <w:t xml:space="preserve"> existe</w:t>
      </w:r>
      <w:r w:rsidRPr="007B63BD">
        <w:rPr>
          <w:rFonts w:ascii="Bookman Old Style" w:hAnsi="Bookman Old Style"/>
          <w:sz w:val="22"/>
          <w:szCs w:val="22"/>
        </w:rPr>
        <w:t xml:space="preserve"> uma data prevista para </w:t>
      </w:r>
      <w:r>
        <w:rPr>
          <w:rFonts w:ascii="Bookman Old Style" w:hAnsi="Bookman Old Style"/>
          <w:sz w:val="22"/>
          <w:szCs w:val="22"/>
        </w:rPr>
        <w:t>sua implantação</w:t>
      </w:r>
      <w:r w:rsidRPr="007B63BD">
        <w:rPr>
          <w:rFonts w:ascii="Bookman Old Style" w:hAnsi="Bookman Old Style"/>
          <w:sz w:val="22"/>
          <w:szCs w:val="22"/>
        </w:rPr>
        <w:t>? Todos os bairros serão beneficiados? A contratação dos profissionais será através de concurso? Se positivo</w:t>
      </w:r>
      <w:r>
        <w:rPr>
          <w:rFonts w:ascii="Bookman Old Style" w:hAnsi="Bookman Old Style"/>
          <w:sz w:val="22"/>
          <w:szCs w:val="22"/>
        </w:rPr>
        <w:t>,</w:t>
      </w:r>
      <w:r w:rsidRPr="007B63BD">
        <w:rPr>
          <w:rFonts w:ascii="Bookman Old Style" w:hAnsi="Bookman Old Style"/>
          <w:sz w:val="22"/>
          <w:szCs w:val="22"/>
        </w:rPr>
        <w:t xml:space="preserve"> já tem </w:t>
      </w:r>
      <w:r>
        <w:rPr>
          <w:rFonts w:ascii="Bookman Old Style" w:hAnsi="Bookman Old Style"/>
          <w:sz w:val="22"/>
          <w:szCs w:val="22"/>
        </w:rPr>
        <w:t xml:space="preserve">uma </w:t>
      </w:r>
      <w:r w:rsidRPr="007B63BD">
        <w:rPr>
          <w:rFonts w:ascii="Bookman Old Style" w:hAnsi="Bookman Old Style"/>
          <w:sz w:val="22"/>
          <w:szCs w:val="22"/>
        </w:rPr>
        <w:t>data</w:t>
      </w:r>
      <w:r>
        <w:rPr>
          <w:rFonts w:ascii="Bookman Old Style" w:hAnsi="Bookman Old Style"/>
          <w:sz w:val="22"/>
          <w:szCs w:val="22"/>
        </w:rPr>
        <w:t xml:space="preserve"> prevista </w:t>
      </w:r>
      <w:r w:rsidRPr="007B63BD">
        <w:rPr>
          <w:rFonts w:ascii="Bookman Old Style" w:hAnsi="Bookman Old Style"/>
          <w:sz w:val="22"/>
          <w:szCs w:val="22"/>
        </w:rPr>
        <w:t>para o mesmo? Se negativo</w:t>
      </w:r>
      <w:r>
        <w:rPr>
          <w:rFonts w:ascii="Bookman Old Style" w:hAnsi="Bookman Old Style"/>
          <w:sz w:val="22"/>
          <w:szCs w:val="22"/>
        </w:rPr>
        <w:t>,</w:t>
      </w:r>
      <w:r w:rsidRPr="007B63BD">
        <w:rPr>
          <w:rFonts w:ascii="Bookman Old Style" w:hAnsi="Bookman Old Style"/>
          <w:sz w:val="22"/>
          <w:szCs w:val="22"/>
        </w:rPr>
        <w:t xml:space="preserve"> como se</w:t>
      </w:r>
      <w:r>
        <w:rPr>
          <w:rFonts w:ascii="Bookman Old Style" w:hAnsi="Bookman Old Style"/>
          <w:sz w:val="22"/>
          <w:szCs w:val="22"/>
        </w:rPr>
        <w:t xml:space="preserve"> da</w:t>
      </w:r>
      <w:r w:rsidRPr="007B63BD">
        <w:rPr>
          <w:rFonts w:ascii="Bookman Old Style" w:hAnsi="Bookman Old Style"/>
          <w:sz w:val="22"/>
          <w:szCs w:val="22"/>
        </w:rPr>
        <w:t xml:space="preserve">rá o processo de seleção?   </w:t>
      </w:r>
    </w:p>
    <w:p w:rsidR="008C2924" w:rsidRPr="007B63BD" w:rsidRDefault="008C2924" w:rsidP="008C2924">
      <w:pPr>
        <w:jc w:val="both"/>
        <w:rPr>
          <w:rFonts w:ascii="Bookman Old Style" w:hAnsi="Bookman Old Style"/>
          <w:sz w:val="16"/>
          <w:szCs w:val="16"/>
        </w:rPr>
      </w:pPr>
      <w:r w:rsidRPr="007B63BD">
        <w:rPr>
          <w:rFonts w:ascii="Bookman Old Style" w:hAnsi="Bookman Old Style"/>
          <w:sz w:val="16"/>
          <w:szCs w:val="16"/>
        </w:rPr>
        <w:t xml:space="preserve"> </w:t>
      </w:r>
    </w:p>
    <w:p w:rsidR="008C2924" w:rsidRPr="007B63BD" w:rsidRDefault="008C2924" w:rsidP="008C292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</w:t>
      </w:r>
      <w:r w:rsidRPr="007B63BD">
        <w:rPr>
          <w:rFonts w:ascii="Bookman Old Style" w:hAnsi="Bookman Old Style"/>
          <w:sz w:val="22"/>
          <w:szCs w:val="22"/>
        </w:rPr>
        <w:t>. Outras informações, caso julgue necessárias.</w:t>
      </w:r>
    </w:p>
    <w:p w:rsidR="008C2924" w:rsidRPr="007B63BD" w:rsidRDefault="008C2924" w:rsidP="008C2924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C2924" w:rsidRPr="007B63BD" w:rsidRDefault="008C2924" w:rsidP="008C292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B63BD">
        <w:rPr>
          <w:rFonts w:ascii="Bookman Old Style" w:hAnsi="Bookman Old Style"/>
          <w:sz w:val="22"/>
          <w:szCs w:val="22"/>
        </w:rPr>
        <w:t>Plenário “Dr. Tancredo Neves”, em 24 de julho de 2009.</w:t>
      </w:r>
    </w:p>
    <w:p w:rsidR="008C2924" w:rsidRPr="007B63BD" w:rsidRDefault="008C2924" w:rsidP="008C2924">
      <w:pPr>
        <w:pStyle w:val="Ttulo1"/>
        <w:rPr>
          <w:sz w:val="22"/>
          <w:szCs w:val="22"/>
        </w:rPr>
      </w:pPr>
      <w:r w:rsidRPr="007B63BD">
        <w:rPr>
          <w:sz w:val="22"/>
          <w:szCs w:val="22"/>
        </w:rPr>
        <w:t>DUCIMAR DE JESUS CARDOSO</w:t>
      </w:r>
    </w:p>
    <w:p w:rsidR="008C2924" w:rsidRPr="007B63BD" w:rsidRDefault="008C2924" w:rsidP="008C2924">
      <w:pPr>
        <w:pStyle w:val="Ttulo1"/>
        <w:rPr>
          <w:sz w:val="22"/>
          <w:szCs w:val="22"/>
        </w:rPr>
      </w:pPr>
      <w:r w:rsidRPr="007B63BD">
        <w:rPr>
          <w:sz w:val="22"/>
          <w:szCs w:val="22"/>
        </w:rPr>
        <w:t>“KADU GARÇOM”</w:t>
      </w:r>
    </w:p>
    <w:p w:rsidR="009F196D" w:rsidRPr="00CD613B" w:rsidRDefault="008C2924" w:rsidP="008C2924">
      <w:pPr>
        <w:jc w:val="center"/>
      </w:pPr>
      <w:r w:rsidRPr="007B63BD">
        <w:rPr>
          <w:rFonts w:ascii="Bookman Old Style" w:hAnsi="Bookman Old Style"/>
          <w:bCs/>
          <w:sz w:val="22"/>
          <w:szCs w:val="22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2B" w:rsidRDefault="00156D2B">
      <w:r>
        <w:separator/>
      </w:r>
    </w:p>
  </w:endnote>
  <w:endnote w:type="continuationSeparator" w:id="0">
    <w:p w:rsidR="00156D2B" w:rsidRDefault="0015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2B" w:rsidRDefault="00156D2B">
      <w:r>
        <w:separator/>
      </w:r>
    </w:p>
  </w:footnote>
  <w:footnote w:type="continuationSeparator" w:id="0">
    <w:p w:rsidR="00156D2B" w:rsidRDefault="0015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D2B"/>
    <w:rsid w:val="001D1394"/>
    <w:rsid w:val="003D3AA8"/>
    <w:rsid w:val="0044360A"/>
    <w:rsid w:val="004C67DE"/>
    <w:rsid w:val="008C292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C292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292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C292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C292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