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816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3C54B3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12395">
        <w:rPr>
          <w:rFonts w:ascii="Arial" w:hAnsi="Arial" w:cs="Arial"/>
          <w:sz w:val="24"/>
          <w:szCs w:val="24"/>
        </w:rPr>
        <w:t>de</w:t>
      </w:r>
      <w:r w:rsidR="005412AD">
        <w:rPr>
          <w:rFonts w:ascii="Arial" w:hAnsi="Arial" w:cs="Arial"/>
          <w:sz w:val="24"/>
          <w:szCs w:val="24"/>
        </w:rPr>
        <w:t xml:space="preserve"> obras do Corredor Metropolitano</w:t>
      </w:r>
      <w:r w:rsidR="002E08C7">
        <w:rPr>
          <w:rFonts w:ascii="Arial" w:hAnsi="Arial" w:cs="Arial"/>
          <w:sz w:val="24"/>
          <w:szCs w:val="24"/>
        </w:rPr>
        <w:t>.</w:t>
      </w: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moradores do Bairro Cidade Nova,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0B02C7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Jardim Pérola, Jardim Esmeralda e Planalto do Sol, farão uma mobilização para cobrar esclarecimentos, sobre as obras do Corredor Metropolitano, da Avenida São Paulo;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de acordo com informações do Jornal Diário (07/06/2015 pág. 03), as obras iniciaram em janeiro de 2013, e o prazo para conclusão estava previsto para dezembro de 2014;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é uma obra muito complexa, com ciclovias, terminais com </w:t>
      </w:r>
      <w:proofErr w:type="spellStart"/>
      <w:r>
        <w:rPr>
          <w:rFonts w:ascii="Arial" w:hAnsi="Arial" w:cs="Arial"/>
          <w:sz w:val="24"/>
          <w:szCs w:val="24"/>
        </w:rPr>
        <w:t>bicicletarios</w:t>
      </w:r>
      <w:proofErr w:type="spellEnd"/>
      <w:r>
        <w:rPr>
          <w:rFonts w:ascii="Arial" w:hAnsi="Arial" w:cs="Arial"/>
          <w:sz w:val="24"/>
          <w:szCs w:val="24"/>
        </w:rPr>
        <w:t xml:space="preserve">, totalmente acessíveis com piso </w:t>
      </w:r>
      <w:proofErr w:type="spellStart"/>
      <w:r>
        <w:rPr>
          <w:rFonts w:ascii="Arial" w:hAnsi="Arial" w:cs="Arial"/>
          <w:sz w:val="24"/>
          <w:szCs w:val="24"/>
        </w:rPr>
        <w:t>podotátil</w:t>
      </w:r>
      <w:proofErr w:type="spellEnd"/>
      <w:r>
        <w:rPr>
          <w:rFonts w:ascii="Arial" w:hAnsi="Arial" w:cs="Arial"/>
          <w:sz w:val="24"/>
          <w:szCs w:val="24"/>
        </w:rPr>
        <w:t xml:space="preserve">, rampas e corrimãos, galeria de águas pluviais além de muito paisagismo;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na cidade de Nova Odessa, as obras estão bem adiantadas, com ciclovias pintadas causando já um visual bonito, tendo um canteiro de obras muito organizado.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CONSIDERANDO, que muitos comerciantes da Avenida São Paulo, estão reclamando que as obras estão atrapalhando o comércio, havendo uma diminuição do movimento de clientes.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Qual o motivo do atraso do término da obra?  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A obra já teve alguma paralização?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justificar?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5584" w:rsidRDefault="00FE5584" w:rsidP="00FE558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FE5584" w:rsidRDefault="00FE5584" w:rsidP="00FE5584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Quantos acidentes já ocorreram na Avenida São Paulo, depois que as obras iniciaram?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A sinalização de transito, está sendo realizada pela secretaria de transito do município?</w:t>
      </w:r>
    </w:p>
    <w:p w:rsidR="005412AD" w:rsidRDefault="005412AD" w:rsidP="000B02C7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fizer necessário.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11 de junho de 2015.</w:t>
      </w: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5412AD" w:rsidRPr="00CF7F49" w:rsidRDefault="005412AD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25DB9" w:rsidRPr="00C355D1" w:rsidRDefault="00D25DB9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D25DB9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30" w:rsidRDefault="00501030">
      <w:r>
        <w:separator/>
      </w:r>
    </w:p>
  </w:endnote>
  <w:endnote w:type="continuationSeparator" w:id="0">
    <w:p w:rsidR="00501030" w:rsidRDefault="0050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30" w:rsidRDefault="00501030">
      <w:r>
        <w:separator/>
      </w:r>
    </w:p>
  </w:footnote>
  <w:footnote w:type="continuationSeparator" w:id="0">
    <w:p w:rsidR="00501030" w:rsidRDefault="00501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E9C8F" wp14:editId="1018E1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5BD5A" wp14:editId="7C8DFE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4222E9" wp14:editId="5042278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0e0aba1b924b7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481B"/>
    <w:rsid w:val="000A18C4"/>
    <w:rsid w:val="000B02C7"/>
    <w:rsid w:val="000D73A5"/>
    <w:rsid w:val="000E00B9"/>
    <w:rsid w:val="00121532"/>
    <w:rsid w:val="00121F7D"/>
    <w:rsid w:val="00174D91"/>
    <w:rsid w:val="001B0AF2"/>
    <w:rsid w:val="001B478A"/>
    <w:rsid w:val="001C2427"/>
    <w:rsid w:val="001D1394"/>
    <w:rsid w:val="00214810"/>
    <w:rsid w:val="0024345F"/>
    <w:rsid w:val="0025607A"/>
    <w:rsid w:val="00283A6F"/>
    <w:rsid w:val="002A3C95"/>
    <w:rsid w:val="002A7881"/>
    <w:rsid w:val="002C528E"/>
    <w:rsid w:val="002E08C7"/>
    <w:rsid w:val="0033648A"/>
    <w:rsid w:val="00342DDC"/>
    <w:rsid w:val="003C537C"/>
    <w:rsid w:val="003C54B3"/>
    <w:rsid w:val="003D3AA8"/>
    <w:rsid w:val="003D59A2"/>
    <w:rsid w:val="003E4534"/>
    <w:rsid w:val="003F3D1D"/>
    <w:rsid w:val="003F7558"/>
    <w:rsid w:val="00442C7A"/>
    <w:rsid w:val="00446881"/>
    <w:rsid w:val="00454EAC"/>
    <w:rsid w:val="004604D2"/>
    <w:rsid w:val="0046247D"/>
    <w:rsid w:val="0048062D"/>
    <w:rsid w:val="0049057E"/>
    <w:rsid w:val="004B57DB"/>
    <w:rsid w:val="004C67DE"/>
    <w:rsid w:val="00501030"/>
    <w:rsid w:val="00535E46"/>
    <w:rsid w:val="005412AD"/>
    <w:rsid w:val="00576DA2"/>
    <w:rsid w:val="005A69FB"/>
    <w:rsid w:val="005D7BE3"/>
    <w:rsid w:val="005E57D2"/>
    <w:rsid w:val="006023F0"/>
    <w:rsid w:val="00612395"/>
    <w:rsid w:val="006732C1"/>
    <w:rsid w:val="006A77E1"/>
    <w:rsid w:val="006C1CB6"/>
    <w:rsid w:val="00705ABB"/>
    <w:rsid w:val="007B6CCB"/>
    <w:rsid w:val="007D6F7F"/>
    <w:rsid w:val="007F40DE"/>
    <w:rsid w:val="00802C03"/>
    <w:rsid w:val="008219B3"/>
    <w:rsid w:val="00882985"/>
    <w:rsid w:val="00896406"/>
    <w:rsid w:val="00913A4C"/>
    <w:rsid w:val="009906E0"/>
    <w:rsid w:val="009A4DF9"/>
    <w:rsid w:val="009D5D72"/>
    <w:rsid w:val="009F196D"/>
    <w:rsid w:val="00A0363C"/>
    <w:rsid w:val="00A4736E"/>
    <w:rsid w:val="00A71CAF"/>
    <w:rsid w:val="00A9035B"/>
    <w:rsid w:val="00A97086"/>
    <w:rsid w:val="00A9713D"/>
    <w:rsid w:val="00AA2687"/>
    <w:rsid w:val="00AA2860"/>
    <w:rsid w:val="00AE702A"/>
    <w:rsid w:val="00B023E9"/>
    <w:rsid w:val="00B20E52"/>
    <w:rsid w:val="00B217CC"/>
    <w:rsid w:val="00B362C2"/>
    <w:rsid w:val="00B44572"/>
    <w:rsid w:val="00BB4F76"/>
    <w:rsid w:val="00BB557E"/>
    <w:rsid w:val="00BB7D73"/>
    <w:rsid w:val="00BE323B"/>
    <w:rsid w:val="00BF1A41"/>
    <w:rsid w:val="00C157CA"/>
    <w:rsid w:val="00C355D1"/>
    <w:rsid w:val="00C62E1B"/>
    <w:rsid w:val="00C74247"/>
    <w:rsid w:val="00C84F71"/>
    <w:rsid w:val="00CB39EF"/>
    <w:rsid w:val="00CD613B"/>
    <w:rsid w:val="00CF5A44"/>
    <w:rsid w:val="00D152D7"/>
    <w:rsid w:val="00D17F9D"/>
    <w:rsid w:val="00D25DB9"/>
    <w:rsid w:val="00D26018"/>
    <w:rsid w:val="00D26CB3"/>
    <w:rsid w:val="00D52E04"/>
    <w:rsid w:val="00DA58F0"/>
    <w:rsid w:val="00E05615"/>
    <w:rsid w:val="00E738B0"/>
    <w:rsid w:val="00E83EED"/>
    <w:rsid w:val="00E86261"/>
    <w:rsid w:val="00E9022C"/>
    <w:rsid w:val="00E903BB"/>
    <w:rsid w:val="00EB7D7D"/>
    <w:rsid w:val="00F006C1"/>
    <w:rsid w:val="00F16623"/>
    <w:rsid w:val="00F5055C"/>
    <w:rsid w:val="00F659F7"/>
    <w:rsid w:val="00FE04C8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9fbb21-edb6-4d2d-a617-862b7c4dd415.png" Id="Rc5308be4681b40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9fbb21-edb6-4d2d-a617-862b7c4dd415.png" Id="Rf20e0aba1b924b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2015-03-20T13:55:00Z</cp:lastPrinted>
  <dcterms:created xsi:type="dcterms:W3CDTF">2015-06-12T12:37:00Z</dcterms:created>
  <dcterms:modified xsi:type="dcterms:W3CDTF">2015-06-12T15:37:00Z</dcterms:modified>
</cp:coreProperties>
</file>