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 a troca de lâmpada na Rua</w:t>
      </w:r>
      <w:r w:rsidR="00D528E3">
        <w:rPr>
          <w:rFonts w:ascii="Arial" w:hAnsi="Arial" w:cs="Arial"/>
          <w:sz w:val="24"/>
          <w:szCs w:val="24"/>
        </w:rPr>
        <w:t xml:space="preserve"> Antônio </w:t>
      </w:r>
      <w:r w:rsidR="00A75DFF">
        <w:rPr>
          <w:rFonts w:ascii="Arial" w:hAnsi="Arial" w:cs="Arial"/>
          <w:sz w:val="24"/>
          <w:szCs w:val="24"/>
        </w:rPr>
        <w:t>de Toledo d</w:t>
      </w:r>
      <w:r w:rsidR="00D528E3">
        <w:rPr>
          <w:rFonts w:ascii="Arial" w:hAnsi="Arial" w:cs="Arial"/>
          <w:sz w:val="24"/>
          <w:szCs w:val="24"/>
        </w:rPr>
        <w:t xml:space="preserve">e Mello, </w:t>
      </w:r>
      <w:r w:rsidR="00A75DFF">
        <w:rPr>
          <w:rFonts w:ascii="Arial" w:hAnsi="Arial" w:cs="Arial"/>
          <w:sz w:val="24"/>
          <w:szCs w:val="24"/>
        </w:rPr>
        <w:t xml:space="preserve">entre </w:t>
      </w:r>
      <w:r w:rsidR="00A30B87">
        <w:rPr>
          <w:rFonts w:ascii="Arial" w:hAnsi="Arial" w:cs="Arial"/>
          <w:sz w:val="24"/>
          <w:szCs w:val="24"/>
        </w:rPr>
        <w:t xml:space="preserve">os números 222 e </w:t>
      </w:r>
      <w:r w:rsidR="00D528E3">
        <w:rPr>
          <w:rFonts w:ascii="Arial" w:hAnsi="Arial" w:cs="Arial"/>
          <w:sz w:val="24"/>
          <w:szCs w:val="24"/>
        </w:rPr>
        <w:t>nº 232, no Bairro Conjunto</w:t>
      </w:r>
      <w:r w:rsidR="00A75DFF">
        <w:rPr>
          <w:rFonts w:ascii="Arial" w:hAnsi="Arial" w:cs="Arial"/>
          <w:sz w:val="24"/>
          <w:szCs w:val="24"/>
        </w:rPr>
        <w:t xml:space="preserve"> habitacional</w:t>
      </w:r>
      <w:r w:rsidR="00D528E3">
        <w:rPr>
          <w:rFonts w:ascii="Arial" w:hAnsi="Arial" w:cs="Arial"/>
          <w:sz w:val="24"/>
          <w:szCs w:val="24"/>
        </w:rPr>
        <w:t xml:space="preserve"> dos Trabalhadores, em Santa B</w:t>
      </w:r>
      <w:r w:rsidR="005450F8">
        <w:rPr>
          <w:rFonts w:ascii="Arial" w:hAnsi="Arial" w:cs="Arial"/>
          <w:sz w:val="24"/>
          <w:szCs w:val="24"/>
        </w:rPr>
        <w:t>árbara d´Oeste.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1AED" w:rsidRPr="00F75516" w:rsidRDefault="00B41AE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B90" w:rsidRPr="00443B90" w:rsidRDefault="00A35AE9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r w:rsidR="00D528E3">
        <w:rPr>
          <w:rFonts w:ascii="Arial" w:hAnsi="Arial" w:cs="Arial"/>
          <w:sz w:val="24"/>
          <w:szCs w:val="24"/>
        </w:rPr>
        <w:t xml:space="preserve">a troca de lâmpada na Rua Antônio de Toledo </w:t>
      </w:r>
      <w:r w:rsidR="00A75DFF">
        <w:rPr>
          <w:rFonts w:ascii="Arial" w:hAnsi="Arial" w:cs="Arial"/>
          <w:sz w:val="24"/>
          <w:szCs w:val="24"/>
        </w:rPr>
        <w:t>d</w:t>
      </w:r>
      <w:r w:rsidR="00D528E3">
        <w:rPr>
          <w:rFonts w:ascii="Arial" w:hAnsi="Arial" w:cs="Arial"/>
          <w:sz w:val="24"/>
          <w:szCs w:val="24"/>
        </w:rPr>
        <w:t xml:space="preserve">e Mello, entre os números 222 e 232, no Bairro Conjunto </w:t>
      </w:r>
      <w:r w:rsidR="00A75DFF">
        <w:rPr>
          <w:rFonts w:ascii="Arial" w:hAnsi="Arial" w:cs="Arial"/>
          <w:sz w:val="24"/>
          <w:szCs w:val="24"/>
        </w:rPr>
        <w:t xml:space="preserve">Habitacional </w:t>
      </w:r>
      <w:r w:rsidR="00D528E3">
        <w:rPr>
          <w:rFonts w:ascii="Arial" w:hAnsi="Arial" w:cs="Arial"/>
          <w:sz w:val="24"/>
          <w:szCs w:val="24"/>
        </w:rPr>
        <w:t>dos Trabalhadores, em Santa Bárbara d´Oeste.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5450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gabinete foi procurado </w:t>
      </w:r>
      <w:r w:rsidR="00D528E3">
        <w:rPr>
          <w:rFonts w:ascii="Arial" w:hAnsi="Arial" w:cs="Arial"/>
        </w:rPr>
        <w:t xml:space="preserve">pelos moradores do Bairro Conjunto </w:t>
      </w:r>
      <w:r w:rsidR="00A75DFF">
        <w:rPr>
          <w:rFonts w:ascii="Arial" w:hAnsi="Arial" w:cs="Arial"/>
        </w:rPr>
        <w:t xml:space="preserve">habitacional </w:t>
      </w:r>
      <w:r w:rsidR="00D528E3">
        <w:rPr>
          <w:rFonts w:ascii="Arial" w:hAnsi="Arial" w:cs="Arial"/>
        </w:rPr>
        <w:t xml:space="preserve">dos Trabalhadores, reclamando que </w:t>
      </w:r>
      <w:r w:rsidR="00A75DFF">
        <w:rPr>
          <w:rFonts w:ascii="Arial" w:hAnsi="Arial" w:cs="Arial"/>
        </w:rPr>
        <w:t>já há algum tempo, as</w:t>
      </w:r>
      <w:r w:rsidR="00D528E3">
        <w:rPr>
          <w:rFonts w:ascii="Arial" w:hAnsi="Arial" w:cs="Arial"/>
        </w:rPr>
        <w:t xml:space="preserve"> lâmpada</w:t>
      </w:r>
      <w:r w:rsidR="00A75DFF">
        <w:rPr>
          <w:rFonts w:ascii="Arial" w:hAnsi="Arial" w:cs="Arial"/>
        </w:rPr>
        <w:t>s estão</w:t>
      </w:r>
      <w:r w:rsidR="005450F8">
        <w:rPr>
          <w:rFonts w:ascii="Arial" w:hAnsi="Arial" w:cs="Arial"/>
        </w:rPr>
        <w:t xml:space="preserve"> apagada</w:t>
      </w:r>
      <w:r w:rsidR="00A75DFF">
        <w:rPr>
          <w:rFonts w:ascii="Arial" w:hAnsi="Arial" w:cs="Arial"/>
        </w:rPr>
        <w:t>s</w:t>
      </w:r>
      <w:bookmarkStart w:id="0" w:name="_GoBack"/>
      <w:bookmarkEnd w:id="0"/>
      <w:r w:rsidR="005450F8">
        <w:rPr>
          <w:rFonts w:ascii="Arial" w:hAnsi="Arial" w:cs="Arial"/>
        </w:rPr>
        <w:t>, causando a insegurança à população.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AED" w:rsidRDefault="00B41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D528E3">
        <w:rPr>
          <w:rFonts w:ascii="Arial" w:hAnsi="Arial" w:cs="Arial"/>
          <w:sz w:val="24"/>
          <w:szCs w:val="24"/>
        </w:rPr>
        <w:t xml:space="preserve">12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E4" w:rsidRDefault="00C62DE4">
      <w:r>
        <w:separator/>
      </w:r>
    </w:p>
  </w:endnote>
  <w:endnote w:type="continuationSeparator" w:id="0">
    <w:p w:rsidR="00C62DE4" w:rsidRDefault="00C6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E4" w:rsidRDefault="00C62DE4">
      <w:r>
        <w:separator/>
      </w:r>
    </w:p>
  </w:footnote>
  <w:footnote w:type="continuationSeparator" w:id="0">
    <w:p w:rsidR="00C62DE4" w:rsidRDefault="00C62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27365186fb4e9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2A80"/>
    <w:rsid w:val="000C5F97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347A8"/>
    <w:rsid w:val="002A058E"/>
    <w:rsid w:val="002D1AB2"/>
    <w:rsid w:val="00304AD5"/>
    <w:rsid w:val="0033648A"/>
    <w:rsid w:val="00373483"/>
    <w:rsid w:val="003D3AA8"/>
    <w:rsid w:val="003D6BE3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62533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0B87"/>
    <w:rsid w:val="00A35AE9"/>
    <w:rsid w:val="00A36177"/>
    <w:rsid w:val="00A50E63"/>
    <w:rsid w:val="00A71CAF"/>
    <w:rsid w:val="00A75DFF"/>
    <w:rsid w:val="00A9035B"/>
    <w:rsid w:val="00AA03DD"/>
    <w:rsid w:val="00AA5FE6"/>
    <w:rsid w:val="00AD2D2C"/>
    <w:rsid w:val="00AE702A"/>
    <w:rsid w:val="00AF5D29"/>
    <w:rsid w:val="00B04206"/>
    <w:rsid w:val="00B23406"/>
    <w:rsid w:val="00B41AED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62DE4"/>
    <w:rsid w:val="00CD613B"/>
    <w:rsid w:val="00CE1739"/>
    <w:rsid w:val="00CF7F49"/>
    <w:rsid w:val="00D26CB3"/>
    <w:rsid w:val="00D32365"/>
    <w:rsid w:val="00D528E3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c72d7a-6bf8-445a-ab72-bb6175e84073.png" Id="Rd63c76fcf1fb4e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c72d7a-6bf8-445a-ab72-bb6175e84073.png" Id="R1527365186fb4e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2015-05-28T15:12:00Z</cp:lastPrinted>
  <dcterms:created xsi:type="dcterms:W3CDTF">2015-06-12T11:56:00Z</dcterms:created>
  <dcterms:modified xsi:type="dcterms:W3CDTF">2015-06-12T15:11:00Z</dcterms:modified>
</cp:coreProperties>
</file>