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execução de serviços de pintura de PARE nos cruzamentos das ruas do Parque Olaria e Residencial </w:t>
      </w:r>
      <w:r w:rsidR="00FA37DE">
        <w:rPr>
          <w:rFonts w:ascii="Arial" w:hAnsi="Arial" w:cs="Arial"/>
          <w:sz w:val="24"/>
          <w:szCs w:val="24"/>
        </w:rPr>
        <w:t>R</w:t>
      </w:r>
      <w:r w:rsidR="002040AE">
        <w:rPr>
          <w:rFonts w:ascii="Arial" w:hAnsi="Arial" w:cs="Arial"/>
          <w:sz w:val="24"/>
          <w:szCs w:val="24"/>
        </w:rPr>
        <w:t>oche</w:t>
      </w:r>
      <w:r w:rsidR="00FA37DE">
        <w:rPr>
          <w:rFonts w:ascii="Arial" w:hAnsi="Arial" w:cs="Arial"/>
          <w:sz w:val="24"/>
          <w:szCs w:val="24"/>
        </w:rPr>
        <w:t>l</w:t>
      </w:r>
      <w:r w:rsidR="002040AE">
        <w:rPr>
          <w:rFonts w:ascii="Arial" w:hAnsi="Arial" w:cs="Arial"/>
          <w:sz w:val="24"/>
          <w:szCs w:val="24"/>
        </w:rPr>
        <w:t>le.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040AE">
        <w:rPr>
          <w:rFonts w:ascii="Arial" w:hAnsi="Arial" w:cs="Arial"/>
          <w:bCs/>
          <w:sz w:val="24"/>
          <w:szCs w:val="24"/>
        </w:rPr>
        <w:t xml:space="preserve"> execução de serviços de pintura de PARE nos cruzamentos das ruas nos bairros Parque Olaria e Residencial </w:t>
      </w:r>
      <w:r w:rsidR="00FA37DE">
        <w:rPr>
          <w:rFonts w:ascii="Arial" w:hAnsi="Arial" w:cs="Arial"/>
          <w:bCs/>
          <w:sz w:val="24"/>
          <w:szCs w:val="24"/>
        </w:rPr>
        <w:t>R</w:t>
      </w:r>
      <w:r w:rsidR="002040AE">
        <w:rPr>
          <w:rFonts w:ascii="Arial" w:hAnsi="Arial" w:cs="Arial"/>
          <w:bCs/>
          <w:sz w:val="24"/>
          <w:szCs w:val="24"/>
        </w:rPr>
        <w:t>ochel</w:t>
      </w:r>
      <w:r w:rsidR="00FA37DE">
        <w:rPr>
          <w:rFonts w:ascii="Arial" w:hAnsi="Arial" w:cs="Arial"/>
          <w:bCs/>
          <w:sz w:val="24"/>
          <w:szCs w:val="24"/>
        </w:rPr>
        <w:t>l</w:t>
      </w:r>
      <w:r w:rsidR="002040AE">
        <w:rPr>
          <w:rFonts w:ascii="Arial" w:hAnsi="Arial" w:cs="Arial"/>
          <w:bCs/>
          <w:sz w:val="24"/>
          <w:szCs w:val="24"/>
        </w:rPr>
        <w:t>e.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F27B3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040AE">
        <w:rPr>
          <w:rFonts w:ascii="Arial" w:hAnsi="Arial" w:cs="Arial"/>
          <w:sz w:val="24"/>
          <w:szCs w:val="24"/>
        </w:rPr>
        <w:t xml:space="preserve">Os moradores da região, em especial o Sr. Roberto do Parque Olaria, reivindicam a pintura de PARE nos cruzamentos das vias dos bairros Parque Olaria e Residencial </w:t>
      </w:r>
      <w:r w:rsidR="00FA37DE">
        <w:rPr>
          <w:rFonts w:ascii="Arial" w:hAnsi="Arial" w:cs="Arial"/>
          <w:sz w:val="24"/>
          <w:szCs w:val="24"/>
        </w:rPr>
        <w:t>R</w:t>
      </w:r>
      <w:r w:rsidR="002040AE">
        <w:rPr>
          <w:rFonts w:ascii="Arial" w:hAnsi="Arial" w:cs="Arial"/>
          <w:sz w:val="24"/>
          <w:szCs w:val="24"/>
        </w:rPr>
        <w:t>ochel</w:t>
      </w:r>
      <w:r w:rsidR="00FA37DE">
        <w:rPr>
          <w:rFonts w:ascii="Arial" w:hAnsi="Arial" w:cs="Arial"/>
          <w:sz w:val="24"/>
          <w:szCs w:val="24"/>
        </w:rPr>
        <w:t>l</w:t>
      </w:r>
      <w:r w:rsidR="002040AE">
        <w:rPr>
          <w:rFonts w:ascii="Arial" w:hAnsi="Arial" w:cs="Arial"/>
          <w:sz w:val="24"/>
          <w:szCs w:val="24"/>
        </w:rPr>
        <w:t xml:space="preserve">e. A sinalização de solo existente está apagada, quase imperceptível aos motoristas, o que tem provocado acidentes de trânsito com frequência. A execução dos serviços de pintura garantia maior segurança aos motoristas e motociclistas que transitam na região. </w:t>
      </w:r>
    </w:p>
    <w:p w:rsidR="002B0C4E" w:rsidRDefault="002B0C4E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</w:t>
      </w:r>
      <w:r w:rsidR="002040AE">
        <w:rPr>
          <w:rFonts w:ascii="Arial" w:hAnsi="Arial" w:cs="Arial"/>
          <w:sz w:val="24"/>
          <w:szCs w:val="24"/>
        </w:rPr>
        <w:t>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c3b53c646249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6b8c9a-5be3-4a04-83f3-011033a12e3e.png" Id="R9720f71fa6c344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6b8c9a-5be3-4a04-83f3-011033a12e3e.png" Id="R3dc3b53c6462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2015-06-08T16:57:00Z</cp:lastPrinted>
  <dcterms:created xsi:type="dcterms:W3CDTF">2015-06-08T16:57:00Z</dcterms:created>
  <dcterms:modified xsi:type="dcterms:W3CDTF">2015-06-08T16:57:00Z</dcterms:modified>
</cp:coreProperties>
</file>