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DC" w:rsidRPr="00A305DC" w:rsidRDefault="00A305DC" w:rsidP="00DE6C1D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A305DC">
        <w:rPr>
          <w:rFonts w:ascii="Bookman Old Style" w:hAnsi="Bookman Old Style"/>
          <w:sz w:val="22"/>
          <w:szCs w:val="22"/>
        </w:rPr>
        <w:t>REQUERIMENTO Nº 1248/09</w:t>
      </w:r>
    </w:p>
    <w:p w:rsidR="00A305DC" w:rsidRPr="00A305DC" w:rsidRDefault="00A305DC" w:rsidP="00DE6C1D">
      <w:pPr>
        <w:pStyle w:val="Subttulo"/>
        <w:rPr>
          <w:rFonts w:ascii="Bookman Old Style" w:hAnsi="Bookman Old Style"/>
          <w:sz w:val="22"/>
          <w:szCs w:val="22"/>
        </w:rPr>
      </w:pPr>
      <w:r w:rsidRPr="00A305DC">
        <w:rPr>
          <w:rFonts w:ascii="Bookman Old Style" w:hAnsi="Bookman Old Style"/>
          <w:sz w:val="22"/>
          <w:szCs w:val="22"/>
        </w:rPr>
        <w:t>De Informações</w:t>
      </w:r>
    </w:p>
    <w:p w:rsidR="00A305DC" w:rsidRPr="00A305DC" w:rsidRDefault="00A305DC" w:rsidP="00DE6C1D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A305DC" w:rsidRPr="00A305DC" w:rsidRDefault="00A305DC" w:rsidP="00DE6C1D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A305DC" w:rsidRPr="00A305DC" w:rsidRDefault="00A305DC" w:rsidP="00DE6C1D">
      <w:pPr>
        <w:pStyle w:val="Recuodecorpodetexto"/>
        <w:rPr>
          <w:b/>
          <w:sz w:val="22"/>
          <w:szCs w:val="22"/>
        </w:rPr>
      </w:pPr>
      <w:r w:rsidRPr="00A305DC">
        <w:rPr>
          <w:sz w:val="22"/>
          <w:szCs w:val="22"/>
        </w:rPr>
        <w:t xml:space="preserve">“Referentes a cursos profissionalizantes para garçom, garçonete e barmam </w:t>
      </w:r>
      <w:smartTag w:uri="urn:schemas-microsoft-com:office:smarttags" w:element="PersonName">
        <w:smartTagPr>
          <w:attr w:name="ProductID" w:val="em nosso Munic￭pio"/>
        </w:smartTagPr>
        <w:r w:rsidRPr="00A305DC">
          <w:rPr>
            <w:sz w:val="22"/>
            <w:szCs w:val="22"/>
          </w:rPr>
          <w:t>em nosso Município</w:t>
        </w:r>
      </w:smartTag>
      <w:r w:rsidRPr="00A305DC">
        <w:rPr>
          <w:sz w:val="22"/>
          <w:szCs w:val="22"/>
        </w:rPr>
        <w:t xml:space="preserve">”. </w:t>
      </w:r>
    </w:p>
    <w:p w:rsidR="00A305DC" w:rsidRPr="00A305DC" w:rsidRDefault="00A305DC" w:rsidP="00DE6C1D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A305DC" w:rsidRPr="00A305DC" w:rsidRDefault="00A305DC" w:rsidP="00DE6C1D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A305DC" w:rsidRPr="00A305DC" w:rsidRDefault="00A305DC" w:rsidP="00DE6C1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305DC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A305DC">
        <w:rPr>
          <w:rFonts w:ascii="Bookman Old Style" w:hAnsi="Bookman Old Style"/>
          <w:sz w:val="22"/>
          <w:szCs w:val="22"/>
        </w:rPr>
        <w:t>que, são muitas as pessoas que atuam nessa área, porém não tem formação profissional e nem curso profissionalizante, e</w:t>
      </w:r>
    </w:p>
    <w:p w:rsidR="00A305DC" w:rsidRPr="00A305DC" w:rsidRDefault="00A305DC" w:rsidP="00DE6C1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A305DC" w:rsidRPr="00A305DC" w:rsidRDefault="00A305DC" w:rsidP="00DE6C1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A305DC" w:rsidRPr="00A305DC" w:rsidRDefault="00A305DC" w:rsidP="00DE6C1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305DC">
        <w:rPr>
          <w:rFonts w:ascii="Bookman Old Style" w:hAnsi="Bookman Old Style"/>
          <w:b/>
          <w:sz w:val="22"/>
          <w:szCs w:val="22"/>
        </w:rPr>
        <w:t>Considerando-se</w:t>
      </w:r>
      <w:r w:rsidRPr="00A305DC">
        <w:rPr>
          <w:rFonts w:ascii="Bookman Old Style" w:hAnsi="Bookman Old Style"/>
          <w:sz w:val="22"/>
          <w:szCs w:val="22"/>
        </w:rPr>
        <w:t xml:space="preserve"> que, além da formação profissional, terão o diploma, o que seria de grande valia na concorrência por um emprego, em um hotel ou um restaurante de grande porte,</w:t>
      </w:r>
    </w:p>
    <w:p w:rsidR="00A305DC" w:rsidRPr="00A305DC" w:rsidRDefault="00A305DC" w:rsidP="00DE6C1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A305DC" w:rsidRPr="00A305DC" w:rsidRDefault="00A305DC" w:rsidP="00DE6C1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A305DC" w:rsidRPr="00A305DC" w:rsidRDefault="00A305DC" w:rsidP="00DE6C1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305DC">
        <w:rPr>
          <w:rFonts w:ascii="Bookman Old Style" w:hAnsi="Bookman Old Style"/>
          <w:sz w:val="22"/>
          <w:szCs w:val="22"/>
        </w:rPr>
        <w:t xml:space="preserve">   </w:t>
      </w:r>
      <w:r w:rsidRPr="00A305DC">
        <w:rPr>
          <w:rFonts w:ascii="Bookman Old Style" w:hAnsi="Bookman Old Style"/>
          <w:b/>
          <w:sz w:val="22"/>
          <w:szCs w:val="22"/>
        </w:rPr>
        <w:t>REQUEIRO</w:t>
      </w:r>
      <w:r w:rsidRPr="00A305DC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A305DC" w:rsidRPr="00A305DC" w:rsidRDefault="00A305DC" w:rsidP="00DE6C1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A305DC" w:rsidRPr="00A305DC" w:rsidRDefault="00A305DC" w:rsidP="00DE6C1D">
      <w:pPr>
        <w:jc w:val="both"/>
        <w:rPr>
          <w:rFonts w:ascii="Bookman Old Style" w:hAnsi="Bookman Old Style"/>
          <w:sz w:val="22"/>
          <w:szCs w:val="22"/>
        </w:rPr>
      </w:pPr>
      <w:r w:rsidRPr="00A305DC">
        <w:rPr>
          <w:rFonts w:ascii="Bookman Old Style" w:hAnsi="Bookman Old Style"/>
          <w:sz w:val="22"/>
          <w:szCs w:val="22"/>
        </w:rPr>
        <w:t>1. Já existem tais cursos? Se positivo, qual o tempo de duração? Em que local é ministrado? Quem são os professores?</w:t>
      </w:r>
    </w:p>
    <w:p w:rsidR="00A305DC" w:rsidRPr="00A305DC" w:rsidRDefault="00A305DC" w:rsidP="00DE6C1D">
      <w:pPr>
        <w:jc w:val="both"/>
        <w:rPr>
          <w:rFonts w:ascii="Bookman Old Style" w:hAnsi="Bookman Old Style"/>
          <w:sz w:val="22"/>
          <w:szCs w:val="22"/>
        </w:rPr>
      </w:pPr>
    </w:p>
    <w:p w:rsidR="00A305DC" w:rsidRPr="00A305DC" w:rsidRDefault="00A305DC" w:rsidP="00DE6C1D">
      <w:pPr>
        <w:jc w:val="both"/>
        <w:rPr>
          <w:rFonts w:ascii="Bookman Old Style" w:hAnsi="Bookman Old Style"/>
          <w:sz w:val="22"/>
          <w:szCs w:val="22"/>
        </w:rPr>
      </w:pPr>
      <w:r w:rsidRPr="00A305DC">
        <w:rPr>
          <w:rFonts w:ascii="Bookman Old Style" w:hAnsi="Bookman Old Style"/>
          <w:sz w:val="22"/>
          <w:szCs w:val="22"/>
        </w:rPr>
        <w:t>2. Há possibilidade do setor competente, juntamente com a Secretaria Municipal de Cultura e Turismo, ministrarem esses cursos?</w:t>
      </w:r>
    </w:p>
    <w:p w:rsidR="00A305DC" w:rsidRPr="00A305DC" w:rsidRDefault="00A305DC" w:rsidP="00DE6C1D">
      <w:pPr>
        <w:jc w:val="both"/>
        <w:rPr>
          <w:rFonts w:ascii="Bookman Old Style" w:hAnsi="Bookman Old Style" w:cs="Arial"/>
          <w:sz w:val="22"/>
          <w:szCs w:val="22"/>
        </w:rPr>
      </w:pPr>
    </w:p>
    <w:p w:rsidR="00A305DC" w:rsidRPr="00A305DC" w:rsidRDefault="00A305DC" w:rsidP="00DE6C1D">
      <w:pPr>
        <w:jc w:val="both"/>
        <w:rPr>
          <w:rFonts w:ascii="Bookman Old Style" w:hAnsi="Bookman Old Style"/>
          <w:sz w:val="22"/>
          <w:szCs w:val="22"/>
        </w:rPr>
      </w:pPr>
      <w:r w:rsidRPr="00A305DC">
        <w:rPr>
          <w:rFonts w:ascii="Bookman Old Style" w:hAnsi="Bookman Old Style"/>
          <w:sz w:val="22"/>
          <w:szCs w:val="22"/>
        </w:rPr>
        <w:t xml:space="preserve">3. Se não existem esses cursos, o que impede de realizá-los?  </w:t>
      </w:r>
    </w:p>
    <w:p w:rsidR="00A305DC" w:rsidRPr="00A305DC" w:rsidRDefault="00A305DC" w:rsidP="00DE6C1D">
      <w:pPr>
        <w:jc w:val="both"/>
        <w:rPr>
          <w:rFonts w:ascii="Bookman Old Style" w:hAnsi="Bookman Old Style"/>
          <w:sz w:val="22"/>
          <w:szCs w:val="22"/>
        </w:rPr>
      </w:pPr>
    </w:p>
    <w:p w:rsidR="00A305DC" w:rsidRPr="00A305DC" w:rsidRDefault="00A305DC" w:rsidP="00DE6C1D">
      <w:pPr>
        <w:jc w:val="both"/>
        <w:rPr>
          <w:rFonts w:ascii="Bookman Old Style" w:hAnsi="Bookman Old Style"/>
          <w:sz w:val="22"/>
          <w:szCs w:val="22"/>
        </w:rPr>
      </w:pPr>
      <w:r w:rsidRPr="00A305DC">
        <w:rPr>
          <w:rFonts w:ascii="Bookman Old Style" w:hAnsi="Bookman Old Style"/>
          <w:sz w:val="22"/>
          <w:szCs w:val="22"/>
        </w:rPr>
        <w:t>4. Outras informações, caso julgue necessárias.</w:t>
      </w:r>
    </w:p>
    <w:p w:rsidR="00A305DC" w:rsidRPr="00A305DC" w:rsidRDefault="00A305DC" w:rsidP="00DE6C1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A305DC" w:rsidRPr="00A305DC" w:rsidRDefault="00A305DC" w:rsidP="00DE6C1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305DC">
        <w:rPr>
          <w:rFonts w:ascii="Bookman Old Style" w:hAnsi="Bookman Old Style"/>
          <w:sz w:val="22"/>
          <w:szCs w:val="22"/>
        </w:rPr>
        <w:t xml:space="preserve"> </w:t>
      </w:r>
    </w:p>
    <w:p w:rsidR="00A305DC" w:rsidRPr="00A305DC" w:rsidRDefault="00A305DC" w:rsidP="00DE6C1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305DC">
        <w:rPr>
          <w:rFonts w:ascii="Bookman Old Style" w:hAnsi="Bookman Old Style"/>
          <w:sz w:val="22"/>
          <w:szCs w:val="22"/>
        </w:rPr>
        <w:t>Plenário “Dr. Tancredo Neves”, em 18 de agosto de 2009.</w:t>
      </w:r>
    </w:p>
    <w:p w:rsidR="00A305DC" w:rsidRPr="00A305DC" w:rsidRDefault="00A305DC" w:rsidP="00DE6C1D">
      <w:pPr>
        <w:jc w:val="both"/>
        <w:rPr>
          <w:rFonts w:ascii="Bookman Old Style" w:hAnsi="Bookman Old Style"/>
          <w:sz w:val="22"/>
          <w:szCs w:val="22"/>
        </w:rPr>
      </w:pPr>
    </w:p>
    <w:p w:rsidR="00A305DC" w:rsidRPr="00A305DC" w:rsidRDefault="00A305DC" w:rsidP="00DE6C1D">
      <w:pPr>
        <w:jc w:val="both"/>
        <w:rPr>
          <w:rFonts w:ascii="Bookman Old Style" w:hAnsi="Bookman Old Style"/>
          <w:sz w:val="22"/>
          <w:szCs w:val="22"/>
        </w:rPr>
      </w:pPr>
    </w:p>
    <w:p w:rsidR="00A305DC" w:rsidRPr="00A305DC" w:rsidRDefault="00A305DC" w:rsidP="00DE6C1D">
      <w:pPr>
        <w:jc w:val="both"/>
        <w:rPr>
          <w:rFonts w:ascii="Bookman Old Style" w:hAnsi="Bookman Old Style"/>
          <w:b/>
          <w:sz w:val="22"/>
          <w:szCs w:val="22"/>
        </w:rPr>
      </w:pPr>
      <w:r w:rsidRPr="00A305DC">
        <w:rPr>
          <w:rFonts w:ascii="Bookman Old Style" w:hAnsi="Bookman Old Style"/>
          <w:sz w:val="22"/>
          <w:szCs w:val="22"/>
        </w:rPr>
        <w:t xml:space="preserve"> </w:t>
      </w:r>
      <w:r w:rsidRPr="00A305DC">
        <w:rPr>
          <w:rFonts w:ascii="Bookman Old Style" w:hAnsi="Bookman Old Style"/>
          <w:b/>
          <w:sz w:val="22"/>
          <w:szCs w:val="22"/>
        </w:rPr>
        <w:t xml:space="preserve">   </w:t>
      </w:r>
    </w:p>
    <w:p w:rsidR="00A305DC" w:rsidRPr="00A305DC" w:rsidRDefault="00A305DC" w:rsidP="00DE6C1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305DC" w:rsidRPr="00A305DC" w:rsidRDefault="00A305DC" w:rsidP="00DE6C1D">
      <w:pPr>
        <w:pStyle w:val="Ttulo1"/>
        <w:rPr>
          <w:sz w:val="22"/>
          <w:szCs w:val="22"/>
        </w:rPr>
      </w:pPr>
      <w:r w:rsidRPr="00A305DC">
        <w:rPr>
          <w:sz w:val="22"/>
          <w:szCs w:val="22"/>
        </w:rPr>
        <w:t>DUCIMAR DE JESUS CARDOSO</w:t>
      </w:r>
    </w:p>
    <w:p w:rsidR="00A305DC" w:rsidRPr="00A305DC" w:rsidRDefault="00A305DC" w:rsidP="00DE6C1D">
      <w:pPr>
        <w:pStyle w:val="Ttulo1"/>
        <w:rPr>
          <w:sz w:val="22"/>
          <w:szCs w:val="22"/>
        </w:rPr>
      </w:pPr>
      <w:r w:rsidRPr="00A305DC">
        <w:rPr>
          <w:sz w:val="22"/>
          <w:szCs w:val="22"/>
        </w:rPr>
        <w:t>“KADU GARÇOM”</w:t>
      </w:r>
    </w:p>
    <w:p w:rsidR="00A305DC" w:rsidRPr="00A305DC" w:rsidRDefault="00A305DC" w:rsidP="00DE6C1D">
      <w:pPr>
        <w:jc w:val="center"/>
        <w:rPr>
          <w:sz w:val="22"/>
          <w:szCs w:val="22"/>
        </w:rPr>
      </w:pPr>
      <w:r w:rsidRPr="00A305DC">
        <w:rPr>
          <w:rFonts w:ascii="Bookman Old Style" w:hAnsi="Bookman Old Style"/>
          <w:bCs/>
          <w:sz w:val="22"/>
          <w:szCs w:val="22"/>
        </w:rPr>
        <w:t>-Vereador-</w:t>
      </w:r>
    </w:p>
    <w:p w:rsidR="009F196D" w:rsidRPr="00A305DC" w:rsidRDefault="009F196D" w:rsidP="00CD613B">
      <w:pPr>
        <w:rPr>
          <w:sz w:val="22"/>
          <w:szCs w:val="22"/>
        </w:rPr>
      </w:pPr>
    </w:p>
    <w:sectPr w:rsidR="009F196D" w:rsidRPr="00A305D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1D" w:rsidRDefault="00DE6C1D">
      <w:r>
        <w:separator/>
      </w:r>
    </w:p>
  </w:endnote>
  <w:endnote w:type="continuationSeparator" w:id="0">
    <w:p w:rsidR="00DE6C1D" w:rsidRDefault="00DE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1D" w:rsidRDefault="00DE6C1D">
      <w:r>
        <w:separator/>
      </w:r>
    </w:p>
  </w:footnote>
  <w:footnote w:type="continuationSeparator" w:id="0">
    <w:p w:rsidR="00DE6C1D" w:rsidRDefault="00DE6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305DC"/>
    <w:rsid w:val="00A9035B"/>
    <w:rsid w:val="00CD613B"/>
    <w:rsid w:val="00DE6C1D"/>
    <w:rsid w:val="00F7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305D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05D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305D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305D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