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1E2D3C">
        <w:rPr>
          <w:rFonts w:ascii="Arial" w:hAnsi="Arial" w:cs="Arial"/>
          <w:sz w:val="24"/>
          <w:szCs w:val="24"/>
        </w:rPr>
        <w:t>realização de concurso público para a contratação de guardas municipais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1E2D3C">
        <w:rPr>
          <w:rFonts w:ascii="Arial" w:hAnsi="Arial" w:cs="Arial"/>
          <w:sz w:val="24"/>
          <w:szCs w:val="24"/>
        </w:rPr>
        <w:t xml:space="preserve">concurso público para a contratação de guardas municipais </w:t>
      </w:r>
      <w:r w:rsidR="00281EB2">
        <w:rPr>
          <w:rFonts w:ascii="Arial" w:hAnsi="Arial" w:cs="Arial"/>
          <w:sz w:val="24"/>
          <w:szCs w:val="24"/>
        </w:rPr>
        <w:t>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1E2D3C">
        <w:rPr>
          <w:rFonts w:ascii="Arial" w:hAnsi="Arial" w:cs="Arial"/>
        </w:rPr>
        <w:t xml:space="preserve">guardas municipais relatando que a corporação possui cerca de 160 profissionais ativos. Ainda de acordo com os patrulheiros, a Guarda Civil Municipal poderia ter até 200 oficiais em atividade. Os guardas também relataram a preocupação com a possível aposentadoria dos profissionais. Ciente de que o aumento no número de guardas em atividade é </w:t>
      </w:r>
      <w:bookmarkStart w:id="0" w:name="_GoBack"/>
      <w:bookmarkEnd w:id="0"/>
      <w:r w:rsidR="00620EB4">
        <w:rPr>
          <w:rFonts w:ascii="Arial" w:hAnsi="Arial" w:cs="Arial"/>
        </w:rPr>
        <w:t>benéfico</w:t>
      </w:r>
      <w:r w:rsidR="001E2D3C">
        <w:rPr>
          <w:rFonts w:ascii="Arial" w:hAnsi="Arial" w:cs="Arial"/>
        </w:rPr>
        <w:t xml:space="preserve"> para a população, pois significa maior sensação de segurança, subscrevo a presente propositura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7262">
        <w:rPr>
          <w:rFonts w:ascii="Arial" w:hAnsi="Arial" w:cs="Arial"/>
          <w:sz w:val="24"/>
          <w:szCs w:val="24"/>
        </w:rPr>
        <w:t>0</w:t>
      </w:r>
      <w:r w:rsidR="001E2D3C">
        <w:rPr>
          <w:rFonts w:ascii="Arial" w:hAnsi="Arial" w:cs="Arial"/>
          <w:sz w:val="24"/>
          <w:szCs w:val="24"/>
        </w:rPr>
        <w:t xml:space="preserve">3 </w:t>
      </w:r>
      <w:r w:rsidR="00877262">
        <w:rPr>
          <w:rFonts w:ascii="Arial" w:hAnsi="Arial" w:cs="Arial"/>
          <w:sz w:val="24"/>
          <w:szCs w:val="24"/>
        </w:rPr>
        <w:t>de junho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2efb0430e34d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1E2D3C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20EB4"/>
    <w:rsid w:val="00686ADB"/>
    <w:rsid w:val="00705ABB"/>
    <w:rsid w:val="007963EF"/>
    <w:rsid w:val="007D40BD"/>
    <w:rsid w:val="007E606F"/>
    <w:rsid w:val="00877262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735417-b031-4792-a80b-4a095081774f.png" Id="R3b2ed70993e441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735417-b031-4792-a80b-4a095081774f.png" Id="R6e2efb0430e34d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15</cp:revision>
  <cp:lastPrinted>2013-01-24T12:50:00Z</cp:lastPrinted>
  <dcterms:created xsi:type="dcterms:W3CDTF">2015-02-12T13:04:00Z</dcterms:created>
  <dcterms:modified xsi:type="dcterms:W3CDTF">2015-06-03T14:14:00Z</dcterms:modified>
</cp:coreProperties>
</file>