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2A" w:rsidRDefault="004C4F2A">
      <w:pPr>
        <w:pStyle w:val="Ttulo"/>
        <w:rPr>
          <w:sz w:val="22"/>
        </w:rPr>
      </w:pPr>
      <w:bookmarkStart w:id="0" w:name="_GoBack"/>
      <w:bookmarkEnd w:id="0"/>
      <w:r>
        <w:rPr>
          <w:sz w:val="22"/>
        </w:rPr>
        <w:t>REQUERIMENTO Nº 1261/09</w:t>
      </w:r>
    </w:p>
    <w:p w:rsidR="004C4F2A" w:rsidRDefault="004C4F2A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4C4F2A" w:rsidRDefault="004C4F2A">
      <w:pPr>
        <w:pStyle w:val="Recuodecorpodetexto"/>
        <w:rPr>
          <w:sz w:val="22"/>
        </w:rPr>
      </w:pPr>
    </w:p>
    <w:p w:rsidR="004C4F2A" w:rsidRDefault="004C4F2A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ao número de hidrômetros instalados no município de Santa Bárbara d’Oeste”.</w:t>
      </w:r>
    </w:p>
    <w:p w:rsidR="004C4F2A" w:rsidRDefault="004C4F2A">
      <w:pPr>
        <w:jc w:val="both"/>
        <w:rPr>
          <w:sz w:val="22"/>
        </w:rPr>
      </w:pPr>
    </w:p>
    <w:p w:rsidR="004C4F2A" w:rsidRDefault="004C4F2A">
      <w:pPr>
        <w:jc w:val="both"/>
        <w:rPr>
          <w:sz w:val="22"/>
        </w:rPr>
      </w:pPr>
    </w:p>
    <w:p w:rsidR="004C4F2A" w:rsidRDefault="004C4F2A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apresentou o Requerimento de nº 1239/2009 ao IBGE (Instituto Brasileiro de Geografia e Estatísticas) questionando o censo que apontou 189 mil habitantes </w:t>
      </w:r>
      <w:smartTag w:uri="urn:schemas-microsoft-com:office:smarttags" w:element="PersonName">
        <w:smartTagPr>
          <w:attr w:name="ProductID" w:val="em Santa B￡rbara"/>
        </w:smartTagPr>
        <w:r>
          <w:rPr>
            <w:sz w:val="22"/>
          </w:rPr>
          <w:t>em Santa Bárbara</w:t>
        </w:r>
      </w:smartTag>
      <w:r>
        <w:rPr>
          <w:sz w:val="22"/>
        </w:rPr>
        <w:t xml:space="preserve"> d’Oeste-SP, a nossa “Terra Açucareira”, como é conhecida;</w:t>
      </w:r>
    </w:p>
    <w:p w:rsidR="004C4F2A" w:rsidRDefault="004C4F2A" w:rsidP="002E620B">
      <w:pPr>
        <w:jc w:val="both"/>
        <w:rPr>
          <w:sz w:val="22"/>
        </w:rPr>
      </w:pPr>
    </w:p>
    <w:p w:rsidR="004C4F2A" w:rsidRDefault="004C4F2A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>que, este vereador está agendando uma viajem ao Rio de Janeiro-RJ, e diga-se de passagem, com recursos próprios, e pessoalmente ir  solicitar ao IBGE um levantamento minucioso para comprovar que nossa cidade já ultrapassou a casa dos 200 mil habitantes, e com essas informações de números de hidrômetros existentes, atualmente, em nossa cidade, poderá contribuir, e muito, para abrir referida discussão, e</w:t>
      </w:r>
    </w:p>
    <w:p w:rsidR="004C4F2A" w:rsidRDefault="004C4F2A">
      <w:pPr>
        <w:ind w:firstLine="1425"/>
        <w:jc w:val="both"/>
        <w:rPr>
          <w:sz w:val="22"/>
        </w:rPr>
      </w:pPr>
    </w:p>
    <w:p w:rsidR="004C4F2A" w:rsidRDefault="004C4F2A">
      <w:pPr>
        <w:ind w:firstLine="1425"/>
        <w:jc w:val="both"/>
        <w:rPr>
          <w:sz w:val="22"/>
        </w:rPr>
      </w:pPr>
      <w:r>
        <w:rPr>
          <w:b/>
          <w:sz w:val="22"/>
        </w:rPr>
        <w:t>Considerando-se</w:t>
      </w:r>
      <w:r w:rsidRPr="004F5340">
        <w:rPr>
          <w:b/>
          <w:sz w:val="22"/>
        </w:rPr>
        <w:t xml:space="preserve"> que</w:t>
      </w:r>
      <w:r>
        <w:rPr>
          <w:sz w:val="22"/>
        </w:rPr>
        <w:t>, se comprovar que realmente passamos da casa de 200 mil habitantes, será muito bom para o nosso município, com a vinda de mais recursos das esferas estadual e federal, além dos soldados da Polícia Militar obterem maior remuneração em seus salários, conhecida com AL (Auxílio Localidade), além de tantos outros benefícios que nossa cidade e a nossa população merecem,</w:t>
      </w:r>
    </w:p>
    <w:p w:rsidR="004C4F2A" w:rsidRDefault="004C4F2A">
      <w:pPr>
        <w:ind w:firstLine="1425"/>
        <w:jc w:val="both"/>
        <w:rPr>
          <w:sz w:val="22"/>
        </w:rPr>
      </w:pPr>
    </w:p>
    <w:p w:rsidR="004C4F2A" w:rsidRDefault="004C4F2A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4C4F2A" w:rsidRDefault="004C4F2A">
      <w:pPr>
        <w:ind w:firstLine="1440"/>
        <w:jc w:val="both"/>
        <w:rPr>
          <w:sz w:val="22"/>
        </w:rPr>
      </w:pPr>
    </w:p>
    <w:p w:rsidR="004C4F2A" w:rsidRDefault="004C4F2A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Quantos hidrômetros existem instalados </w:t>
      </w:r>
      <w:smartTag w:uri="urn:schemas-microsoft-com:office:smarttags" w:element="PersonName">
        <w:smartTagPr>
          <w:attr w:name="ProductID" w:val="em Santa B￡rbara"/>
        </w:smartTagPr>
        <w:r>
          <w:rPr>
            <w:sz w:val="22"/>
          </w:rPr>
          <w:t>em Santa Bárbara</w:t>
        </w:r>
      </w:smartTag>
      <w:r>
        <w:rPr>
          <w:sz w:val="22"/>
        </w:rPr>
        <w:t xml:space="preserve"> d’Oeste-SP?</w:t>
      </w:r>
    </w:p>
    <w:p w:rsidR="004C4F2A" w:rsidRDefault="004C4F2A">
      <w:pPr>
        <w:pStyle w:val="Corpodetexto"/>
        <w:spacing w:line="240" w:lineRule="auto"/>
        <w:rPr>
          <w:sz w:val="22"/>
        </w:rPr>
      </w:pPr>
    </w:p>
    <w:p w:rsidR="004C4F2A" w:rsidRDefault="004C4F2A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Quantos novos pedidos de instalação de hidrômetros estão tramitando no DAE (Departamento de Água e Esgoto) na presente data?</w:t>
      </w:r>
    </w:p>
    <w:p w:rsidR="004C4F2A" w:rsidRDefault="004C4F2A">
      <w:pPr>
        <w:pStyle w:val="Corpodetexto"/>
        <w:spacing w:line="240" w:lineRule="auto"/>
        <w:rPr>
          <w:sz w:val="22"/>
        </w:rPr>
      </w:pPr>
    </w:p>
    <w:p w:rsidR="004C4F2A" w:rsidRDefault="004C4F2A">
      <w:pPr>
        <w:pStyle w:val="Corpodetexto"/>
        <w:spacing w:line="240" w:lineRule="auto"/>
        <w:rPr>
          <w:sz w:val="22"/>
        </w:rPr>
      </w:pPr>
      <w:r w:rsidRPr="005E132E">
        <w:rPr>
          <w:b/>
          <w:sz w:val="22"/>
        </w:rPr>
        <w:t>3</w:t>
      </w:r>
      <w:r>
        <w:rPr>
          <w:sz w:val="22"/>
        </w:rPr>
        <w:t xml:space="preserve"> – Existe uma média de quantas pessoas por família utilizam um hidrômetro, ou seja, o consumo de água tratada em nossa cidade?</w:t>
      </w:r>
    </w:p>
    <w:p w:rsidR="004C4F2A" w:rsidRDefault="004C4F2A">
      <w:pPr>
        <w:pStyle w:val="Corpodetexto"/>
        <w:spacing w:line="240" w:lineRule="auto"/>
        <w:rPr>
          <w:sz w:val="22"/>
        </w:rPr>
      </w:pPr>
    </w:p>
    <w:p w:rsidR="004C4F2A" w:rsidRDefault="004C4F2A" w:rsidP="002E620B">
      <w:pPr>
        <w:jc w:val="both"/>
        <w:rPr>
          <w:sz w:val="22"/>
        </w:rPr>
      </w:pPr>
      <w:r>
        <w:rPr>
          <w:b/>
          <w:bCs/>
          <w:sz w:val="22"/>
        </w:rPr>
        <w:t>4</w:t>
      </w:r>
      <w:r>
        <w:rPr>
          <w:sz w:val="22"/>
        </w:rPr>
        <w:t xml:space="preserve"> - Outras informações que julgarem necessárias.</w:t>
      </w:r>
    </w:p>
    <w:p w:rsidR="004C4F2A" w:rsidRDefault="004C4F2A" w:rsidP="002E620B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27 de agosto de 2009.</w:t>
      </w:r>
    </w:p>
    <w:p w:rsidR="004C4F2A" w:rsidRDefault="004C4F2A">
      <w:pPr>
        <w:pStyle w:val="Ttulo1"/>
        <w:spacing w:line="360" w:lineRule="auto"/>
        <w:rPr>
          <w:sz w:val="22"/>
        </w:rPr>
      </w:pPr>
    </w:p>
    <w:p w:rsidR="004C4F2A" w:rsidRDefault="004C4F2A">
      <w:pPr>
        <w:pStyle w:val="Ttulo1"/>
        <w:spacing w:line="360" w:lineRule="auto"/>
        <w:rPr>
          <w:sz w:val="22"/>
        </w:rPr>
      </w:pPr>
    </w:p>
    <w:p w:rsidR="004C4F2A" w:rsidRDefault="004C4F2A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4C4F2A" w:rsidRPr="00B500A7" w:rsidRDefault="004C4F2A" w:rsidP="002E620B">
      <w:pPr>
        <w:pStyle w:val="Ttulo1"/>
        <w:spacing w:line="360" w:lineRule="auto"/>
        <w:rPr>
          <w:b w:val="0"/>
          <w:bCs w:val="0"/>
          <w:sz w:val="22"/>
        </w:rPr>
      </w:pPr>
      <w:r w:rsidRPr="008E2108">
        <w:t>- Vereador / 1º Secret</w:t>
      </w:r>
      <w:r>
        <w:t>á</w:t>
      </w:r>
      <w:r w:rsidRPr="008E2108">
        <w:t>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0B" w:rsidRDefault="002E620B">
      <w:r>
        <w:separator/>
      </w:r>
    </w:p>
  </w:endnote>
  <w:endnote w:type="continuationSeparator" w:id="0">
    <w:p w:rsidR="002E620B" w:rsidRDefault="002E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0B" w:rsidRDefault="002E620B">
      <w:r>
        <w:separator/>
      </w:r>
    </w:p>
  </w:footnote>
  <w:footnote w:type="continuationSeparator" w:id="0">
    <w:p w:rsidR="002E620B" w:rsidRDefault="002E6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620B"/>
    <w:rsid w:val="003D3AA8"/>
    <w:rsid w:val="004C4F2A"/>
    <w:rsid w:val="004C67DE"/>
    <w:rsid w:val="009F196D"/>
    <w:rsid w:val="00A9035B"/>
    <w:rsid w:val="00CD613B"/>
    <w:rsid w:val="00E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C4F2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C4F2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4C4F2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4C4F2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4C4F2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