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F4EB7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>Antonieta Nelly Diácovo Victoriano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8D66AF">
        <w:rPr>
          <w:rFonts w:ascii="Arial" w:hAnsi="Arial" w:cs="Arial"/>
          <w:sz w:val="24"/>
          <w:szCs w:val="24"/>
        </w:rPr>
        <w:t>o</w:t>
      </w:r>
      <w:r w:rsidR="007063E4">
        <w:rPr>
          <w:rFonts w:ascii="Arial" w:hAnsi="Arial" w:cs="Arial"/>
          <w:sz w:val="24"/>
          <w:szCs w:val="24"/>
        </w:rPr>
        <w:t>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F4EB7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>Antonieta Nelly Diácovo Victoriano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8119A">
        <w:rPr>
          <w:rFonts w:ascii="Arial" w:hAnsi="Arial" w:cs="Arial"/>
          <w:bCs/>
          <w:sz w:val="24"/>
          <w:szCs w:val="24"/>
        </w:rPr>
        <w:t>30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50562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>Rua Capitão Manoel Caetano</w:t>
      </w:r>
      <w:r w:rsidR="009F733B">
        <w:rPr>
          <w:rFonts w:ascii="Arial" w:hAnsi="Arial" w:cs="Arial"/>
          <w:sz w:val="24"/>
          <w:szCs w:val="24"/>
        </w:rPr>
        <w:t xml:space="preserve"> nº </w:t>
      </w:r>
      <w:r w:rsidR="00B8119A">
        <w:rPr>
          <w:rFonts w:ascii="Arial" w:hAnsi="Arial" w:cs="Arial"/>
          <w:sz w:val="24"/>
          <w:szCs w:val="24"/>
        </w:rPr>
        <w:t>1</w:t>
      </w:r>
      <w:r w:rsidR="00AF4EB7">
        <w:rPr>
          <w:rFonts w:ascii="Arial" w:hAnsi="Arial" w:cs="Arial"/>
          <w:sz w:val="24"/>
          <w:szCs w:val="24"/>
        </w:rPr>
        <w:t>183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B8119A">
        <w:rPr>
          <w:rFonts w:ascii="Arial" w:hAnsi="Arial" w:cs="Arial"/>
          <w:sz w:val="24"/>
          <w:szCs w:val="24"/>
        </w:rPr>
        <w:t>o</w:t>
      </w:r>
      <w:r w:rsidR="009F733B">
        <w:rPr>
          <w:rFonts w:ascii="Arial" w:hAnsi="Arial" w:cs="Arial"/>
          <w:sz w:val="24"/>
          <w:szCs w:val="24"/>
        </w:rPr>
        <w:t xml:space="preserve"> </w:t>
      </w:r>
      <w:r w:rsidR="00B8119A">
        <w:rPr>
          <w:rFonts w:ascii="Arial" w:hAnsi="Arial" w:cs="Arial"/>
          <w:sz w:val="24"/>
          <w:szCs w:val="24"/>
        </w:rPr>
        <w:t>Jardim S</w:t>
      </w:r>
      <w:r w:rsidR="00AF4EB7">
        <w:rPr>
          <w:rFonts w:ascii="Arial" w:hAnsi="Arial" w:cs="Arial"/>
          <w:sz w:val="24"/>
          <w:szCs w:val="24"/>
        </w:rPr>
        <w:t>anta Luzia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F4EB7">
        <w:rPr>
          <w:rFonts w:ascii="Arial" w:hAnsi="Arial" w:cs="Arial"/>
        </w:rPr>
        <w:t>74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6D3AB2">
        <w:rPr>
          <w:rFonts w:ascii="Arial" w:hAnsi="Arial" w:cs="Arial"/>
        </w:rPr>
        <w:t xml:space="preserve">casado com </w:t>
      </w:r>
      <w:r w:rsidR="00AF4EB7">
        <w:rPr>
          <w:rFonts w:ascii="Arial" w:hAnsi="Arial" w:cs="Arial"/>
        </w:rPr>
        <w:t>José Victoriano</w:t>
      </w:r>
      <w:r w:rsidR="00F65CFB">
        <w:rPr>
          <w:rFonts w:ascii="Arial" w:hAnsi="Arial" w:cs="Arial"/>
        </w:rPr>
        <w:t xml:space="preserve">, deixando 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 filh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: </w:t>
      </w:r>
      <w:r w:rsidR="00AF4EB7">
        <w:rPr>
          <w:rFonts w:ascii="Arial" w:hAnsi="Arial" w:cs="Arial"/>
        </w:rPr>
        <w:t>Sérgio, Marcos, Ulisses, Fernando e Ana Maria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F4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65CFB">
        <w:rPr>
          <w:rFonts w:ascii="Arial" w:hAnsi="Arial" w:cs="Arial"/>
          <w:sz w:val="24"/>
          <w:szCs w:val="24"/>
        </w:rPr>
        <w:t>0</w:t>
      </w:r>
      <w:r w:rsidR="00AF4EB7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882af964d4434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d3e918-e4cd-4cd5-a1de-d0cb0fa2829b.png" Id="R44e420de45d34e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d3e918-e4cd-4cd5-a1de-d0cb0fa2829b.png" Id="R52882af964d443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3263-4E8F-4E09-B8D5-7B595F53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103</cp:revision>
  <cp:lastPrinted>2013-10-08T16:36:00Z</cp:lastPrinted>
  <dcterms:created xsi:type="dcterms:W3CDTF">2014-01-16T17:21:00Z</dcterms:created>
  <dcterms:modified xsi:type="dcterms:W3CDTF">2015-06-02T11:14:00Z</dcterms:modified>
</cp:coreProperties>
</file>