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0A6CBD">
        <w:rPr>
          <w:rFonts w:ascii="Arial" w:hAnsi="Arial" w:cs="Arial"/>
          <w:sz w:val="24"/>
          <w:szCs w:val="24"/>
        </w:rPr>
        <w:t>o</w:t>
      </w:r>
      <w:r w:rsidR="00036294">
        <w:rPr>
          <w:rFonts w:ascii="Arial" w:hAnsi="Arial" w:cs="Arial"/>
          <w:sz w:val="24"/>
          <w:szCs w:val="24"/>
        </w:rPr>
        <w:t xml:space="preserve"> Sr.</w:t>
      </w:r>
      <w:r w:rsidR="008D66AF">
        <w:rPr>
          <w:rFonts w:ascii="Arial" w:hAnsi="Arial" w:cs="Arial"/>
          <w:sz w:val="24"/>
          <w:szCs w:val="24"/>
        </w:rPr>
        <w:t xml:space="preserve"> </w:t>
      </w:r>
      <w:r w:rsidR="00986529">
        <w:rPr>
          <w:rFonts w:ascii="Arial" w:hAnsi="Arial" w:cs="Arial"/>
          <w:sz w:val="24"/>
          <w:szCs w:val="24"/>
        </w:rPr>
        <w:t>Humberto Semensato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0A6CBD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986529">
        <w:rPr>
          <w:rFonts w:ascii="Arial" w:hAnsi="Arial" w:cs="Arial"/>
          <w:bCs/>
          <w:sz w:val="24"/>
          <w:szCs w:val="24"/>
        </w:rPr>
        <w:t>Humberto Semensato</w:t>
      </w:r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986529">
        <w:rPr>
          <w:rFonts w:ascii="Arial" w:hAnsi="Arial" w:cs="Arial"/>
          <w:bCs/>
          <w:sz w:val="24"/>
          <w:szCs w:val="24"/>
        </w:rPr>
        <w:t>16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50562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986529">
        <w:rPr>
          <w:rFonts w:ascii="Arial" w:hAnsi="Arial" w:cs="Arial"/>
          <w:sz w:val="24"/>
          <w:szCs w:val="24"/>
        </w:rPr>
        <w:t xml:space="preserve">Rua Ana Rocha Avelino </w:t>
      </w:r>
      <w:r w:rsidR="00E91B65">
        <w:rPr>
          <w:rFonts w:ascii="Arial" w:hAnsi="Arial" w:cs="Arial"/>
          <w:sz w:val="24"/>
          <w:szCs w:val="24"/>
        </w:rPr>
        <w:t>nº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986529">
        <w:rPr>
          <w:rFonts w:ascii="Arial" w:hAnsi="Arial" w:cs="Arial"/>
          <w:sz w:val="24"/>
          <w:szCs w:val="24"/>
        </w:rPr>
        <w:t>117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986529">
        <w:rPr>
          <w:rFonts w:ascii="Arial" w:hAnsi="Arial" w:cs="Arial"/>
          <w:sz w:val="24"/>
          <w:szCs w:val="24"/>
        </w:rPr>
        <w:t>Jardim Bela Vista</w:t>
      </w:r>
      <w:proofErr w:type="gramEnd"/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86529">
        <w:rPr>
          <w:rFonts w:ascii="Arial" w:hAnsi="Arial" w:cs="Arial"/>
        </w:rPr>
        <w:t>81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986529" w:rsidRPr="00986529">
        <w:rPr>
          <w:rFonts w:ascii="Arial" w:hAnsi="Arial" w:cs="Arial"/>
        </w:rPr>
        <w:t>Era casado com Inês Bertão Semensato, deixando os filhos: José, Ângela, Júlio e Antonio.</w:t>
      </w:r>
      <w:r w:rsidR="00986529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0A6CB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A6CB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2787F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550562">
        <w:rPr>
          <w:rFonts w:ascii="Arial" w:hAnsi="Arial" w:cs="Arial"/>
          <w:sz w:val="24"/>
          <w:szCs w:val="24"/>
        </w:rPr>
        <w:t>Maio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0e96992fd946a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A6CBD"/>
    <w:rsid w:val="000B1D48"/>
    <w:rsid w:val="000B49DA"/>
    <w:rsid w:val="000C2716"/>
    <w:rsid w:val="00102509"/>
    <w:rsid w:val="00111C38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2787F"/>
    <w:rsid w:val="00454EAC"/>
    <w:rsid w:val="0046548C"/>
    <w:rsid w:val="00474A0F"/>
    <w:rsid w:val="004853FA"/>
    <w:rsid w:val="0049057E"/>
    <w:rsid w:val="004925E9"/>
    <w:rsid w:val="0049735C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86529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7bed80-73aa-4429-8f53-e060e6f951f0.png" Id="Re39b68add4af4a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7bed80-73aa-4429-8f53-e060e6f951f0.png" Id="R5e0e96992fd946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DD2C-4D55-4386-85EF-381D547A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98</cp:revision>
  <cp:lastPrinted>2013-10-08T16:36:00Z</cp:lastPrinted>
  <dcterms:created xsi:type="dcterms:W3CDTF">2014-01-16T17:21:00Z</dcterms:created>
  <dcterms:modified xsi:type="dcterms:W3CDTF">2015-05-29T19:17:00Z</dcterms:modified>
</cp:coreProperties>
</file>