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Rua </w:t>
      </w:r>
      <w:r w:rsidR="000614D5">
        <w:rPr>
          <w:rFonts w:ascii="Arial" w:hAnsi="Arial" w:cs="Arial"/>
          <w:sz w:val="24"/>
          <w:szCs w:val="24"/>
        </w:rPr>
        <w:t xml:space="preserve">Padre Vitório Freguglia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>altura do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 xml:space="preserve">blocos </w:t>
      </w:r>
      <w:r w:rsidR="0011166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11166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 xml:space="preserve">e 615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>Conj. Hab. Roberto Romano</w:t>
      </w:r>
      <w:bookmarkEnd w:id="0"/>
      <w:r w:rsidR="0080567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614D5">
        <w:rPr>
          <w:rFonts w:ascii="Arial" w:hAnsi="Arial" w:cs="Arial"/>
          <w:sz w:val="24"/>
          <w:szCs w:val="24"/>
        </w:rPr>
        <w:t xml:space="preserve">o reparo na camada asfáltica na Rua Padre Vitório Freguglia 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 xml:space="preserve">altura dos blocos 565 e 615 no Conj. 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 xml:space="preserve">Hab. </w:t>
      </w:r>
      <w:r w:rsidR="000614D5">
        <w:rPr>
          <w:rFonts w:ascii="Arial" w:hAnsi="Arial" w:cs="Arial"/>
          <w:sz w:val="24"/>
          <w:szCs w:val="24"/>
          <w:shd w:val="clear" w:color="auto" w:fill="FFFFFF"/>
        </w:rPr>
        <w:t>Roberto Romano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nesta rua, </w:t>
      </w:r>
      <w:r w:rsidR="002617BF">
        <w:rPr>
          <w:rFonts w:ascii="Arial" w:hAnsi="Arial" w:cs="Arial"/>
        </w:rPr>
        <w:t xml:space="preserve">relatando buraco na via, por se tratar de uma rua </w:t>
      </w:r>
      <w:r w:rsidR="0011166A">
        <w:rPr>
          <w:rFonts w:ascii="Arial" w:hAnsi="Arial" w:cs="Arial"/>
        </w:rPr>
        <w:t>com grande movimento</w:t>
      </w:r>
      <w:r w:rsidR="002617BF">
        <w:rPr>
          <w:rFonts w:ascii="Arial" w:hAnsi="Arial" w:cs="Arial"/>
        </w:rPr>
        <w:t xml:space="preserve"> </w:t>
      </w:r>
      <w:r w:rsidR="0011166A">
        <w:rPr>
          <w:rFonts w:ascii="Arial" w:hAnsi="Arial" w:cs="Arial"/>
        </w:rPr>
        <w:t>de</w:t>
      </w:r>
      <w:r w:rsidR="002617BF">
        <w:rPr>
          <w:rFonts w:ascii="Arial" w:hAnsi="Arial" w:cs="Arial"/>
        </w:rPr>
        <w:t xml:space="preserve"> veículos e principalmente </w:t>
      </w:r>
      <w:r w:rsidR="000614D5">
        <w:rPr>
          <w:rFonts w:ascii="Arial" w:hAnsi="Arial" w:cs="Arial"/>
        </w:rPr>
        <w:t xml:space="preserve">de </w:t>
      </w:r>
      <w:r w:rsidR="002617BF">
        <w:rPr>
          <w:rFonts w:ascii="Arial" w:hAnsi="Arial" w:cs="Arial"/>
        </w:rPr>
        <w:t>pedestres</w:t>
      </w:r>
      <w:r w:rsidR="0011166A">
        <w:rPr>
          <w:rFonts w:ascii="Arial" w:hAnsi="Arial" w:cs="Arial"/>
        </w:rPr>
        <w:t>,</w:t>
      </w:r>
      <w:r w:rsidR="002617BF">
        <w:rPr>
          <w:rFonts w:ascii="Arial" w:hAnsi="Arial" w:cs="Arial"/>
        </w:rPr>
        <w:t xml:space="preserve"> </w:t>
      </w:r>
      <w:r w:rsidR="000614D5">
        <w:rPr>
          <w:rFonts w:ascii="Arial" w:hAnsi="Arial" w:cs="Arial"/>
        </w:rPr>
        <w:t>devido a esta rua ser a principal entrada do Conjunto Habitacional</w:t>
      </w:r>
      <w:r w:rsidR="002617BF">
        <w:rPr>
          <w:rFonts w:ascii="Arial" w:hAnsi="Arial" w:cs="Arial"/>
        </w:rPr>
        <w:t>, eles relatam a preocupação com possíveis acidentes</w:t>
      </w:r>
      <w:r w:rsidR="003B696A">
        <w:rPr>
          <w:rFonts w:ascii="Arial" w:hAnsi="Arial" w:cs="Arial"/>
        </w:rPr>
        <w:t xml:space="preserve">, </w:t>
      </w:r>
      <w:r w:rsidR="002617BF">
        <w:rPr>
          <w:rFonts w:ascii="Arial" w:hAnsi="Arial" w:cs="Arial"/>
        </w:rPr>
        <w:t>quedas de pessoas, principalmente idosos</w:t>
      </w:r>
      <w:r w:rsidR="003B696A">
        <w:rPr>
          <w:rFonts w:ascii="Arial" w:hAnsi="Arial" w:cs="Arial"/>
        </w:rPr>
        <w:t xml:space="preserve"> e crianças</w:t>
      </w:r>
      <w:r w:rsidR="002617BF">
        <w:rPr>
          <w:rFonts w:ascii="Arial" w:hAnsi="Arial" w:cs="Arial"/>
        </w:rPr>
        <w:t>.</w:t>
      </w:r>
      <w:r w:rsidR="005B26C1">
        <w:rPr>
          <w:rFonts w:ascii="Arial" w:hAnsi="Arial" w:cs="Arial"/>
        </w:rPr>
        <w:t xml:space="preserve">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7BF" w:rsidRDefault="002617B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14D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11166A">
        <w:rPr>
          <w:rFonts w:ascii="Arial" w:hAnsi="Arial" w:cs="Arial"/>
          <w:sz w:val="24"/>
          <w:szCs w:val="24"/>
        </w:rPr>
        <w:t>maio</w:t>
      </w:r>
      <w:r w:rsidR="00FF0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1166A" w:rsidRDefault="0011166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0D" w:rsidRDefault="00800C0D">
      <w:r>
        <w:separator/>
      </w:r>
    </w:p>
  </w:endnote>
  <w:endnote w:type="continuationSeparator" w:id="0">
    <w:p w:rsidR="00800C0D" w:rsidRDefault="0080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0D" w:rsidRDefault="00800C0D">
      <w:r>
        <w:separator/>
      </w:r>
    </w:p>
  </w:footnote>
  <w:footnote w:type="continuationSeparator" w:id="0">
    <w:p w:rsidR="00800C0D" w:rsidRDefault="0080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d3727a7d2848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4D5"/>
    <w:rsid w:val="0011166A"/>
    <w:rsid w:val="001B478A"/>
    <w:rsid w:val="001D1394"/>
    <w:rsid w:val="00236876"/>
    <w:rsid w:val="00252057"/>
    <w:rsid w:val="002617BF"/>
    <w:rsid w:val="0033648A"/>
    <w:rsid w:val="003577DD"/>
    <w:rsid w:val="00373483"/>
    <w:rsid w:val="003B696A"/>
    <w:rsid w:val="003D3AA8"/>
    <w:rsid w:val="00454EAC"/>
    <w:rsid w:val="0049057E"/>
    <w:rsid w:val="004B57DB"/>
    <w:rsid w:val="004C67DE"/>
    <w:rsid w:val="005B26C1"/>
    <w:rsid w:val="00675365"/>
    <w:rsid w:val="00705ABB"/>
    <w:rsid w:val="007B3269"/>
    <w:rsid w:val="00800C0D"/>
    <w:rsid w:val="00805675"/>
    <w:rsid w:val="008D1DDA"/>
    <w:rsid w:val="00931C5C"/>
    <w:rsid w:val="00941671"/>
    <w:rsid w:val="009F196D"/>
    <w:rsid w:val="00A71CAF"/>
    <w:rsid w:val="00A9035B"/>
    <w:rsid w:val="00AC1A54"/>
    <w:rsid w:val="00AD2CE8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c3d5c9-6ad5-4d3d-bb7e-28a1bf0bb380.png" Id="R5a4537758135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c3d5c9-6ad5-4d3d-bb7e-28a1bf0bb380.png" Id="Rd3d3727a7d2848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2015-05-28T17:39:00Z</dcterms:created>
  <dcterms:modified xsi:type="dcterms:W3CDTF">2015-05-28T17:39:00Z</dcterms:modified>
</cp:coreProperties>
</file>