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708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E119D">
        <w:rPr>
          <w:rFonts w:ascii="Arial" w:hAnsi="Arial" w:cs="Arial"/>
          <w:sz w:val="24"/>
          <w:szCs w:val="24"/>
        </w:rPr>
        <w:t>Rui Eduardo Bougleux de Morais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FE119D">
        <w:rPr>
          <w:rFonts w:ascii="Arial" w:hAnsi="Arial" w:cs="Arial"/>
          <w:bCs/>
          <w:sz w:val="24"/>
          <w:szCs w:val="24"/>
        </w:rPr>
        <w:t>Rui Eduardo Mendes Bougleux de Morais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1B5E92">
        <w:rPr>
          <w:rFonts w:ascii="Arial" w:hAnsi="Arial" w:cs="Arial"/>
          <w:bCs/>
          <w:sz w:val="24"/>
          <w:szCs w:val="24"/>
        </w:rPr>
        <w:t>25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1B5E92">
        <w:rPr>
          <w:rFonts w:ascii="Arial" w:hAnsi="Arial" w:cs="Arial"/>
          <w:bCs/>
          <w:sz w:val="24"/>
          <w:szCs w:val="24"/>
        </w:rPr>
        <w:t>maio</w:t>
      </w:r>
      <w:bookmarkStart w:id="0" w:name="_GoBack"/>
      <w:bookmarkEnd w:id="0"/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FE119D">
        <w:rPr>
          <w:rFonts w:ascii="Arial" w:hAnsi="Arial" w:cs="Arial"/>
          <w:sz w:val="24"/>
          <w:szCs w:val="24"/>
        </w:rPr>
        <w:t>Tamoios, nº 832, Jardim São Francisco.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FE119D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63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25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>
        <w:rPr>
          <w:rFonts w:ascii="Arial" w:hAnsi="Arial" w:cs="Arial"/>
        </w:rPr>
        <w:t>Eliana Mendes Bougleux de Morais</w:t>
      </w:r>
      <w:r w:rsidR="00ED746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 inconsoláveis as filhas Beatriz e Gabrielle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FE119D">
        <w:rPr>
          <w:rFonts w:ascii="Arial" w:hAnsi="Arial" w:cs="Arial"/>
          <w:sz w:val="24"/>
          <w:szCs w:val="24"/>
        </w:rPr>
        <w:t>6 de 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E119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E119D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BE" w:rsidRDefault="007647BE">
      <w:r>
        <w:separator/>
      </w:r>
    </w:p>
  </w:endnote>
  <w:endnote w:type="continuationSeparator" w:id="0">
    <w:p w:rsidR="007647BE" w:rsidRDefault="0076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BE" w:rsidRDefault="007647BE">
      <w:r>
        <w:separator/>
      </w:r>
    </w:p>
  </w:footnote>
  <w:footnote w:type="continuationSeparator" w:id="0">
    <w:p w:rsidR="007647BE" w:rsidRDefault="00764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11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91B0B" w:rsidRDefault="007647B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B0B"/>
    <w:rsid w:val="000A18C4"/>
    <w:rsid w:val="000D73A5"/>
    <w:rsid w:val="001B0AF2"/>
    <w:rsid w:val="001B478A"/>
    <w:rsid w:val="001B5E92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7BE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15FF9"/>
    <w:rsid w:val="00C355D1"/>
    <w:rsid w:val="00C65AF2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2015-05-26T12:13:00Z</dcterms:created>
  <dcterms:modified xsi:type="dcterms:W3CDTF">2015-05-26T13:31:00Z</dcterms:modified>
</cp:coreProperties>
</file>