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 w:rsidP="00175C4D">
      <w:pPr>
        <w:pStyle w:val="Ttul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665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 w:rsidP="00175C4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BE28E0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FB526F" w:rsidRDefault="003D22D2" w:rsidP="00BE28E0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2A4540">
        <w:rPr>
          <w:rFonts w:ascii="Arial" w:hAnsi="Arial" w:cs="Arial"/>
          <w:sz w:val="24"/>
          <w:szCs w:val="24"/>
        </w:rPr>
        <w:t>acerca</w:t>
      </w:r>
      <w:r w:rsidR="006A5587">
        <w:rPr>
          <w:rFonts w:ascii="Arial" w:hAnsi="Arial" w:cs="Arial"/>
          <w:sz w:val="24"/>
          <w:szCs w:val="24"/>
        </w:rPr>
        <w:t xml:space="preserve"> </w:t>
      </w:r>
      <w:r w:rsidR="002642E3">
        <w:rPr>
          <w:rFonts w:ascii="Arial" w:hAnsi="Arial" w:cs="Arial"/>
          <w:sz w:val="24"/>
          <w:szCs w:val="24"/>
        </w:rPr>
        <w:t>de áreas do Sistema de Estacionamento Rotativo (zona azul) em Santa Bárbara d’Oeste.</w:t>
      </w:r>
    </w:p>
    <w:p w:rsidR="00BE28E0" w:rsidRDefault="00BE28E0" w:rsidP="00BE28E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E28E0" w:rsidRPr="00C355D1" w:rsidRDefault="00BE28E0" w:rsidP="00BE28E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6247D" w:rsidRDefault="0046247D" w:rsidP="00BE28E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3D22D2" w:rsidRDefault="0046247D" w:rsidP="00BE28E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571C2" w:rsidRPr="00C355D1" w:rsidRDefault="00E571C2" w:rsidP="00BE28E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85C10" w:rsidRDefault="002C528E" w:rsidP="00BE28E0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3D22D2">
        <w:rPr>
          <w:rFonts w:ascii="Arial" w:hAnsi="Arial" w:cs="Arial"/>
          <w:sz w:val="24"/>
          <w:szCs w:val="24"/>
        </w:rPr>
        <w:t>,</w:t>
      </w:r>
      <w:r w:rsidR="006A5587">
        <w:rPr>
          <w:rFonts w:ascii="Arial" w:hAnsi="Arial" w:cs="Arial"/>
          <w:sz w:val="24"/>
          <w:szCs w:val="24"/>
        </w:rPr>
        <w:t xml:space="preserve"> este vereador foi procurado</w:t>
      </w:r>
      <w:r w:rsidR="002642E3">
        <w:rPr>
          <w:rFonts w:ascii="Arial" w:hAnsi="Arial" w:cs="Arial"/>
          <w:sz w:val="24"/>
          <w:szCs w:val="24"/>
        </w:rPr>
        <w:t>, por pais de alunos das escolas do centro da cidade, reclamando que os monitores da Hora Park, fica</w:t>
      </w:r>
      <w:r w:rsidR="00BE28E0">
        <w:rPr>
          <w:rFonts w:ascii="Arial" w:hAnsi="Arial" w:cs="Arial"/>
          <w:sz w:val="24"/>
          <w:szCs w:val="24"/>
        </w:rPr>
        <w:t>m na prontidão, para que logo ao</w:t>
      </w:r>
      <w:r w:rsidR="002642E3">
        <w:rPr>
          <w:rFonts w:ascii="Arial" w:hAnsi="Arial" w:cs="Arial"/>
          <w:sz w:val="24"/>
          <w:szCs w:val="24"/>
        </w:rPr>
        <w:t xml:space="preserve"> 16º minuto, aplicarem multas nos veículos e Vans escolares, que algumas vezes ficam esperando os alunos que atrasam na saída</w:t>
      </w:r>
      <w:r w:rsidR="00C37B5D">
        <w:rPr>
          <w:rFonts w:ascii="Arial" w:hAnsi="Arial" w:cs="Arial"/>
          <w:sz w:val="24"/>
          <w:szCs w:val="24"/>
        </w:rPr>
        <w:t>;</w:t>
      </w:r>
    </w:p>
    <w:p w:rsidR="00BE28E0" w:rsidRDefault="00BE28E0" w:rsidP="00BE28E0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</w:p>
    <w:p w:rsidR="006A5587" w:rsidRDefault="00C37B5D" w:rsidP="00BE28E0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2642E3">
        <w:rPr>
          <w:rFonts w:ascii="Arial" w:hAnsi="Arial" w:cs="Arial"/>
          <w:sz w:val="24"/>
          <w:szCs w:val="24"/>
        </w:rPr>
        <w:t>, de acordo com alguns pais e motoristas de vans, eles precisam ficar na espera dos alunos por mais de 15 anos</w:t>
      </w:r>
      <w:r w:rsidR="006A5587">
        <w:rPr>
          <w:rFonts w:ascii="Arial" w:hAnsi="Arial" w:cs="Arial"/>
          <w:sz w:val="24"/>
          <w:szCs w:val="24"/>
        </w:rPr>
        <w:t>.</w:t>
      </w:r>
    </w:p>
    <w:p w:rsidR="0039355A" w:rsidRDefault="0039355A" w:rsidP="00BE28E0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</w:p>
    <w:p w:rsidR="0039355A" w:rsidRPr="00175C4D" w:rsidRDefault="00D25DB9" w:rsidP="00BE28E0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685C10" w:rsidRDefault="00685C10" w:rsidP="00BE28E0">
      <w:pPr>
        <w:spacing w:line="360" w:lineRule="auto"/>
        <w:rPr>
          <w:rFonts w:ascii="Arial" w:hAnsi="Arial" w:cs="Arial"/>
          <w:sz w:val="24"/>
          <w:szCs w:val="24"/>
        </w:rPr>
      </w:pPr>
    </w:p>
    <w:p w:rsidR="00BE4173" w:rsidRDefault="002642E3" w:rsidP="00BE28E0">
      <w:pPr>
        <w:spacing w:line="360" w:lineRule="auto"/>
        <w:ind w:left="720" w:firstLine="720"/>
        <w:rPr>
          <w:rFonts w:ascii="Arial" w:hAnsi="Arial" w:cs="Arial"/>
          <w:sz w:val="24"/>
          <w:szCs w:val="24"/>
        </w:rPr>
      </w:pPr>
      <w:proofErr w:type="gramStart"/>
      <w:r w:rsidRPr="00E35C7F">
        <w:rPr>
          <w:rFonts w:ascii="Arial" w:hAnsi="Arial" w:cs="Arial"/>
          <w:sz w:val="24"/>
          <w:szCs w:val="24"/>
        </w:rPr>
        <w:t>1º)</w:t>
      </w:r>
      <w:proofErr w:type="gramEnd"/>
      <w:r w:rsidR="00BE28E0">
        <w:rPr>
          <w:rFonts w:ascii="Arial" w:hAnsi="Arial" w:cs="Arial"/>
          <w:sz w:val="24"/>
          <w:szCs w:val="24"/>
        </w:rPr>
        <w:t xml:space="preserve"> É</w:t>
      </w:r>
      <w:r>
        <w:rPr>
          <w:rFonts w:ascii="Arial" w:hAnsi="Arial" w:cs="Arial"/>
          <w:sz w:val="24"/>
          <w:szCs w:val="24"/>
        </w:rPr>
        <w:t xml:space="preserve"> possível a Hora Park, não multar esses veículos nos horários de saída das escolas?</w:t>
      </w:r>
    </w:p>
    <w:p w:rsidR="00EB7D7D" w:rsidRDefault="00EB7D7D" w:rsidP="00BE28E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9355A" w:rsidRDefault="006A5587" w:rsidP="00BE28E0">
      <w:pPr>
        <w:spacing w:line="36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2642E3">
        <w:rPr>
          <w:rFonts w:ascii="Arial" w:hAnsi="Arial" w:cs="Arial"/>
          <w:sz w:val="24"/>
          <w:szCs w:val="24"/>
        </w:rPr>
        <w:t xml:space="preserve"> Se a resposta for negativa, justificar</w:t>
      </w:r>
      <w:r w:rsidR="0039355A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</w:p>
    <w:p w:rsidR="00E35C7F" w:rsidRDefault="00E35C7F" w:rsidP="00BE28E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642E3" w:rsidRDefault="002642E3" w:rsidP="00BE28E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3D22D2" w:rsidRPr="00E35C7F">
        <w:rPr>
          <w:rFonts w:ascii="Arial" w:hAnsi="Arial" w:cs="Arial"/>
          <w:sz w:val="24"/>
          <w:szCs w:val="24"/>
        </w:rPr>
        <w:t>º)</w:t>
      </w:r>
      <w:proofErr w:type="gramEnd"/>
      <w:r w:rsidR="00BE28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Ainda se a resposta for negativa, é possível advertir verbalmente os</w:t>
      </w:r>
      <w:r w:rsidR="00BE28E0">
        <w:rPr>
          <w:rFonts w:ascii="Arial" w:hAnsi="Arial" w:cs="Arial"/>
          <w:sz w:val="24"/>
          <w:szCs w:val="24"/>
        </w:rPr>
        <w:t xml:space="preserve"> motoristas nesse horário na frente das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escolas, antes de aplicar a multa?</w:t>
      </w:r>
    </w:p>
    <w:p w:rsidR="00BE28E0" w:rsidRPr="00E35C7F" w:rsidRDefault="00BE28E0" w:rsidP="00BE28E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A2687" w:rsidRDefault="002642E3" w:rsidP="00BE28E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Se negativa, justificar.</w:t>
      </w:r>
    </w:p>
    <w:p w:rsidR="00BE28E0" w:rsidRDefault="00BE28E0" w:rsidP="00BE28E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642E3" w:rsidRDefault="002642E3" w:rsidP="00BE28E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BE28E0" w:rsidRDefault="00BE28E0" w:rsidP="00BE28E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75C4D" w:rsidRPr="00C355D1" w:rsidRDefault="00175C4D" w:rsidP="00BE28E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B7D7D" w:rsidRDefault="00EB7D7D" w:rsidP="00BE28E0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57B7A">
        <w:rPr>
          <w:rFonts w:ascii="Arial" w:hAnsi="Arial" w:cs="Arial"/>
          <w:sz w:val="24"/>
          <w:szCs w:val="24"/>
        </w:rPr>
        <w:t>1</w:t>
      </w:r>
      <w:r w:rsidR="001276BF">
        <w:rPr>
          <w:rFonts w:ascii="Arial" w:hAnsi="Arial" w:cs="Arial"/>
          <w:sz w:val="24"/>
          <w:szCs w:val="24"/>
        </w:rPr>
        <w:t>5</w:t>
      </w:r>
      <w:r w:rsidR="00A57B7A">
        <w:rPr>
          <w:rFonts w:ascii="Arial" w:hAnsi="Arial" w:cs="Arial"/>
          <w:sz w:val="24"/>
          <w:szCs w:val="24"/>
        </w:rPr>
        <w:t xml:space="preserve"> de abril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3C74A0">
        <w:rPr>
          <w:rFonts w:ascii="Arial" w:hAnsi="Arial" w:cs="Arial"/>
          <w:sz w:val="24"/>
          <w:szCs w:val="24"/>
        </w:rPr>
        <w:t>15</w:t>
      </w:r>
      <w:r w:rsidR="0039355A">
        <w:rPr>
          <w:rFonts w:ascii="Arial" w:hAnsi="Arial" w:cs="Arial"/>
          <w:sz w:val="24"/>
          <w:szCs w:val="24"/>
        </w:rPr>
        <w:t>.</w:t>
      </w:r>
    </w:p>
    <w:p w:rsidR="0039355A" w:rsidRDefault="0039355A" w:rsidP="00BE28E0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3612" w:rsidRDefault="00033612" w:rsidP="00BE28E0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 w:rsidP="00BE28E0">
      <w:pPr>
        <w:spacing w:line="360" w:lineRule="auto"/>
        <w:rPr>
          <w:rFonts w:ascii="Arial" w:hAnsi="Arial" w:cs="Arial"/>
          <w:sz w:val="24"/>
          <w:szCs w:val="24"/>
        </w:rPr>
      </w:pPr>
    </w:p>
    <w:p w:rsidR="00EB7D7D" w:rsidRPr="00C355D1" w:rsidRDefault="00AA2687" w:rsidP="00BE28E0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BE28E0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BE28E0" w:rsidRPr="00C355D1" w:rsidRDefault="00BE28E0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E28E0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9A3" w:rsidRDefault="00EC09A3">
      <w:r>
        <w:separator/>
      </w:r>
    </w:p>
  </w:endnote>
  <w:endnote w:type="continuationSeparator" w:id="0">
    <w:p w:rsidR="00EC09A3" w:rsidRDefault="00EC0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9A3" w:rsidRDefault="00EC09A3">
      <w:r>
        <w:separator/>
      </w:r>
    </w:p>
  </w:footnote>
  <w:footnote w:type="continuationSeparator" w:id="0">
    <w:p w:rsidR="00EC09A3" w:rsidRDefault="00EC0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268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fcba93b5b82401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612"/>
    <w:rsid w:val="00045620"/>
    <w:rsid w:val="00070E56"/>
    <w:rsid w:val="000901E8"/>
    <w:rsid w:val="000A18C4"/>
    <w:rsid w:val="000D73A5"/>
    <w:rsid w:val="000E00B9"/>
    <w:rsid w:val="00112364"/>
    <w:rsid w:val="00114956"/>
    <w:rsid w:val="001276BF"/>
    <w:rsid w:val="00130ED7"/>
    <w:rsid w:val="0016524E"/>
    <w:rsid w:val="00175C4D"/>
    <w:rsid w:val="001B0AF2"/>
    <w:rsid w:val="001B478A"/>
    <w:rsid w:val="001D1394"/>
    <w:rsid w:val="001D7E9C"/>
    <w:rsid w:val="0024345F"/>
    <w:rsid w:val="0025607A"/>
    <w:rsid w:val="002642E3"/>
    <w:rsid w:val="00283A6F"/>
    <w:rsid w:val="00292929"/>
    <w:rsid w:val="002A3C95"/>
    <w:rsid w:val="002A4540"/>
    <w:rsid w:val="002B236A"/>
    <w:rsid w:val="002C528E"/>
    <w:rsid w:val="002F06CE"/>
    <w:rsid w:val="0033648A"/>
    <w:rsid w:val="00342DDC"/>
    <w:rsid w:val="00384D93"/>
    <w:rsid w:val="00390085"/>
    <w:rsid w:val="0039355A"/>
    <w:rsid w:val="003C74A0"/>
    <w:rsid w:val="003D22D2"/>
    <w:rsid w:val="003D3AA8"/>
    <w:rsid w:val="003D59A2"/>
    <w:rsid w:val="003F7558"/>
    <w:rsid w:val="003F7CDD"/>
    <w:rsid w:val="00404760"/>
    <w:rsid w:val="0040766B"/>
    <w:rsid w:val="00442C7A"/>
    <w:rsid w:val="00442F3B"/>
    <w:rsid w:val="00454EAC"/>
    <w:rsid w:val="004604D2"/>
    <w:rsid w:val="0046247D"/>
    <w:rsid w:val="0048062D"/>
    <w:rsid w:val="0049057E"/>
    <w:rsid w:val="004B3A01"/>
    <w:rsid w:val="004B57DB"/>
    <w:rsid w:val="004C58E0"/>
    <w:rsid w:val="004C67DE"/>
    <w:rsid w:val="004D3966"/>
    <w:rsid w:val="005262E6"/>
    <w:rsid w:val="00532804"/>
    <w:rsid w:val="00535E46"/>
    <w:rsid w:val="00576DA2"/>
    <w:rsid w:val="00586EB1"/>
    <w:rsid w:val="005D7BE3"/>
    <w:rsid w:val="005E57D2"/>
    <w:rsid w:val="005F4405"/>
    <w:rsid w:val="006023F0"/>
    <w:rsid w:val="00632ED5"/>
    <w:rsid w:val="00646E1B"/>
    <w:rsid w:val="00651F2E"/>
    <w:rsid w:val="00685C10"/>
    <w:rsid w:val="006A5587"/>
    <w:rsid w:val="006A77E1"/>
    <w:rsid w:val="006B09D1"/>
    <w:rsid w:val="006C650B"/>
    <w:rsid w:val="006E7DF1"/>
    <w:rsid w:val="00705ABB"/>
    <w:rsid w:val="00714688"/>
    <w:rsid w:val="007237B0"/>
    <w:rsid w:val="00743CFF"/>
    <w:rsid w:val="007A1AC2"/>
    <w:rsid w:val="007B6CCB"/>
    <w:rsid w:val="007D6B6C"/>
    <w:rsid w:val="00816550"/>
    <w:rsid w:val="008734A1"/>
    <w:rsid w:val="00882985"/>
    <w:rsid w:val="00884820"/>
    <w:rsid w:val="0088646A"/>
    <w:rsid w:val="008D1935"/>
    <w:rsid w:val="00900415"/>
    <w:rsid w:val="00912062"/>
    <w:rsid w:val="00927327"/>
    <w:rsid w:val="00977042"/>
    <w:rsid w:val="009906E0"/>
    <w:rsid w:val="009A4DF9"/>
    <w:rsid w:val="009C024E"/>
    <w:rsid w:val="009F196D"/>
    <w:rsid w:val="00A4736E"/>
    <w:rsid w:val="00A50232"/>
    <w:rsid w:val="00A5675F"/>
    <w:rsid w:val="00A57B7A"/>
    <w:rsid w:val="00A71CAF"/>
    <w:rsid w:val="00A7579B"/>
    <w:rsid w:val="00A9035B"/>
    <w:rsid w:val="00A97086"/>
    <w:rsid w:val="00AA2687"/>
    <w:rsid w:val="00AC4AE0"/>
    <w:rsid w:val="00AC4FB3"/>
    <w:rsid w:val="00AE44C6"/>
    <w:rsid w:val="00AE702A"/>
    <w:rsid w:val="00B06108"/>
    <w:rsid w:val="00B34CB7"/>
    <w:rsid w:val="00B362C2"/>
    <w:rsid w:val="00B769F1"/>
    <w:rsid w:val="00BB4F76"/>
    <w:rsid w:val="00BD0A30"/>
    <w:rsid w:val="00BD3573"/>
    <w:rsid w:val="00BE28E0"/>
    <w:rsid w:val="00BE323B"/>
    <w:rsid w:val="00BE4173"/>
    <w:rsid w:val="00BF1303"/>
    <w:rsid w:val="00BF1A41"/>
    <w:rsid w:val="00C355D1"/>
    <w:rsid w:val="00C37B5D"/>
    <w:rsid w:val="00C37D27"/>
    <w:rsid w:val="00C74247"/>
    <w:rsid w:val="00C84F71"/>
    <w:rsid w:val="00C86CBB"/>
    <w:rsid w:val="00C9557A"/>
    <w:rsid w:val="00CD613B"/>
    <w:rsid w:val="00D0670E"/>
    <w:rsid w:val="00D152D7"/>
    <w:rsid w:val="00D25DB9"/>
    <w:rsid w:val="00D26CB3"/>
    <w:rsid w:val="00D763B4"/>
    <w:rsid w:val="00DB64DB"/>
    <w:rsid w:val="00E13548"/>
    <w:rsid w:val="00E35C7F"/>
    <w:rsid w:val="00E419C5"/>
    <w:rsid w:val="00E571C2"/>
    <w:rsid w:val="00E738B0"/>
    <w:rsid w:val="00E86261"/>
    <w:rsid w:val="00E903BB"/>
    <w:rsid w:val="00EB7D7D"/>
    <w:rsid w:val="00EC09A3"/>
    <w:rsid w:val="00EC2A1B"/>
    <w:rsid w:val="00F006C1"/>
    <w:rsid w:val="00F16623"/>
    <w:rsid w:val="00F2117C"/>
    <w:rsid w:val="00F261DF"/>
    <w:rsid w:val="00F5019E"/>
    <w:rsid w:val="00F5055C"/>
    <w:rsid w:val="00F7063F"/>
    <w:rsid w:val="00FB526F"/>
    <w:rsid w:val="00FC09A6"/>
    <w:rsid w:val="00FE04C8"/>
    <w:rsid w:val="00FE0816"/>
    <w:rsid w:val="00FF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0e5460b-8646-44ea-864f-3737ae17d55c.png" Id="Rc318bad326ab40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0e5460b-8646-44ea-864f-3737ae17d55c.png" Id="R9fcba93b5b8240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3E238-3E31-4DA3-AC17-72654FC76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2015-05-14T14:17:00Z</cp:lastPrinted>
  <dcterms:created xsi:type="dcterms:W3CDTF">2015-05-15T15:44:00Z</dcterms:created>
  <dcterms:modified xsi:type="dcterms:W3CDTF">2015-05-15T15:57:00Z</dcterms:modified>
</cp:coreProperties>
</file>