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D7284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1912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35AE9"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23849" w:rsidRPr="00D203DD" w:rsidRDefault="00323849" w:rsidP="00DE7439">
      <w:pPr>
        <w:ind w:left="4536" w:firstLine="5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196A9F">
        <w:rPr>
          <w:rFonts w:ascii="Arial" w:hAnsi="Arial" w:cs="Arial"/>
          <w:sz w:val="24"/>
          <w:szCs w:val="24"/>
        </w:rPr>
        <w:t>, a realização de</w:t>
      </w:r>
      <w:r w:rsidR="00D7284D">
        <w:rPr>
          <w:rFonts w:ascii="Arial" w:hAnsi="Arial" w:cs="Arial"/>
          <w:sz w:val="24"/>
          <w:szCs w:val="24"/>
        </w:rPr>
        <w:t xml:space="preserve"> manutenção da calçada em terreno da municipalidade no Bairro Conj. Habitacional Roberto Romano</w:t>
      </w:r>
      <w:r>
        <w:rPr>
          <w:rFonts w:ascii="Arial" w:hAnsi="Arial" w:cs="Arial"/>
          <w:sz w:val="24"/>
          <w:szCs w:val="24"/>
        </w:rPr>
        <w:t>.</w:t>
      </w:r>
      <w:r w:rsidRPr="00D203DD">
        <w:rPr>
          <w:rFonts w:ascii="Arial" w:hAnsi="Arial" w:cs="Arial"/>
          <w:sz w:val="24"/>
          <w:szCs w:val="24"/>
        </w:rPr>
        <w:t xml:space="preserve"> </w:t>
      </w: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52570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52570">
        <w:rPr>
          <w:rFonts w:ascii="Arial" w:hAnsi="Arial" w:cs="Arial"/>
          <w:bCs/>
          <w:sz w:val="24"/>
          <w:szCs w:val="24"/>
        </w:rPr>
        <w:t xml:space="preserve">que realize manutenção </w:t>
      </w:r>
      <w:r w:rsidR="00D7284D">
        <w:rPr>
          <w:rFonts w:ascii="Arial" w:hAnsi="Arial" w:cs="Arial"/>
          <w:sz w:val="24"/>
          <w:szCs w:val="24"/>
        </w:rPr>
        <w:t xml:space="preserve">da calçada em terreno da municipalidade no Bairro Conj. Habitacional Roberto Romano, na Avenida Sebastião de Paula Correia entre as ruas Padre Vitório </w:t>
      </w:r>
      <w:proofErr w:type="spellStart"/>
      <w:r w:rsidR="00D7284D">
        <w:rPr>
          <w:rFonts w:ascii="Arial" w:hAnsi="Arial" w:cs="Arial"/>
          <w:sz w:val="24"/>
          <w:szCs w:val="24"/>
        </w:rPr>
        <w:t>Freguglia</w:t>
      </w:r>
      <w:proofErr w:type="spellEnd"/>
      <w:r w:rsidR="00D7284D">
        <w:rPr>
          <w:rFonts w:ascii="Arial" w:hAnsi="Arial" w:cs="Arial"/>
          <w:sz w:val="24"/>
          <w:szCs w:val="24"/>
        </w:rPr>
        <w:t xml:space="preserve"> em Dr. Luis Roberto dos Santos Mano, calçada a ser reparada fica no acesso ao Posto Médico do Romano Dr. Célio Faria</w:t>
      </w:r>
      <w:r w:rsidR="00352570">
        <w:rPr>
          <w:rFonts w:ascii="Arial" w:hAnsi="Arial" w:cs="Arial"/>
          <w:bCs/>
          <w:sz w:val="24"/>
          <w:szCs w:val="24"/>
        </w:rPr>
        <w:t>.</w:t>
      </w: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3849" w:rsidRDefault="00323849" w:rsidP="00323849">
      <w:pPr>
        <w:pStyle w:val="Recuodecorpodetexto2"/>
        <w:rPr>
          <w:rFonts w:ascii="Arial" w:hAnsi="Arial" w:cs="Arial"/>
        </w:rPr>
      </w:pPr>
    </w:p>
    <w:p w:rsidR="00323849" w:rsidRDefault="00352570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diversos Munícip</w:t>
      </w:r>
      <w:r w:rsidR="00714BA0">
        <w:rPr>
          <w:rFonts w:ascii="Arial" w:hAnsi="Arial" w:cs="Arial"/>
          <w:sz w:val="24"/>
          <w:szCs w:val="24"/>
        </w:rPr>
        <w:t xml:space="preserve">es, solicitando </w:t>
      </w:r>
      <w:r>
        <w:rPr>
          <w:rFonts w:ascii="Arial" w:hAnsi="Arial" w:cs="Arial"/>
          <w:sz w:val="24"/>
          <w:szCs w:val="24"/>
        </w:rPr>
        <w:t>a intermediação junto ao Executivo</w:t>
      </w:r>
      <w:r w:rsidR="004E2888">
        <w:rPr>
          <w:rFonts w:ascii="Arial" w:hAnsi="Arial" w:cs="Arial"/>
          <w:sz w:val="24"/>
          <w:szCs w:val="24"/>
        </w:rPr>
        <w:t xml:space="preserve"> e ao órgão competente a</w:t>
      </w:r>
      <w:r>
        <w:rPr>
          <w:rFonts w:ascii="Arial" w:hAnsi="Arial" w:cs="Arial"/>
          <w:sz w:val="24"/>
          <w:szCs w:val="24"/>
        </w:rPr>
        <w:t xml:space="preserve"> </w:t>
      </w:r>
      <w:r w:rsidR="00714BA0">
        <w:rPr>
          <w:rFonts w:ascii="Arial" w:hAnsi="Arial" w:cs="Arial"/>
          <w:sz w:val="24"/>
          <w:szCs w:val="24"/>
        </w:rPr>
        <w:t>soluç</w:t>
      </w:r>
      <w:r w:rsidR="004E2888">
        <w:rPr>
          <w:rFonts w:ascii="Arial" w:hAnsi="Arial" w:cs="Arial"/>
          <w:sz w:val="24"/>
          <w:szCs w:val="24"/>
        </w:rPr>
        <w:t xml:space="preserve">ão enfrentada </w:t>
      </w:r>
      <w:r w:rsidR="00F97798">
        <w:rPr>
          <w:rFonts w:ascii="Arial" w:hAnsi="Arial" w:cs="Arial"/>
          <w:sz w:val="24"/>
          <w:szCs w:val="24"/>
        </w:rPr>
        <w:t>por eles n</w:t>
      </w:r>
      <w:r w:rsidR="004E2888">
        <w:rPr>
          <w:rFonts w:ascii="Arial" w:hAnsi="Arial" w:cs="Arial"/>
          <w:sz w:val="24"/>
          <w:szCs w:val="24"/>
        </w:rPr>
        <w:t>essa região</w:t>
      </w:r>
      <w:r w:rsidR="00714BA0">
        <w:rPr>
          <w:rFonts w:ascii="Arial" w:hAnsi="Arial" w:cs="Arial"/>
          <w:sz w:val="24"/>
          <w:szCs w:val="24"/>
        </w:rPr>
        <w:t>.</w:t>
      </w:r>
    </w:p>
    <w:p w:rsidR="00F97798" w:rsidRDefault="00F97798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7EB7" w:rsidRDefault="00E67EB7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do descaso do executivo com esse local</w:t>
      </w:r>
      <w:r w:rsidR="004E2888">
        <w:rPr>
          <w:rFonts w:ascii="Arial" w:hAnsi="Arial" w:cs="Arial"/>
          <w:sz w:val="24"/>
          <w:szCs w:val="24"/>
        </w:rPr>
        <w:t xml:space="preserve">, pois a falta de manutenção dessa calçada faz com que os moradores </w:t>
      </w:r>
      <w:r w:rsidR="00F97798">
        <w:rPr>
          <w:rFonts w:ascii="Arial" w:hAnsi="Arial" w:cs="Arial"/>
          <w:sz w:val="24"/>
          <w:szCs w:val="24"/>
        </w:rPr>
        <w:t xml:space="preserve">desviem para a rua colocando em risco suas vidas, </w:t>
      </w:r>
      <w:proofErr w:type="gramStart"/>
      <w:r w:rsidR="00F97798">
        <w:rPr>
          <w:rFonts w:ascii="Arial" w:hAnsi="Arial" w:cs="Arial"/>
          <w:sz w:val="24"/>
          <w:szCs w:val="24"/>
        </w:rPr>
        <w:t>esse passeio publico</w:t>
      </w:r>
      <w:proofErr w:type="gramEnd"/>
      <w:r w:rsidR="00F97798">
        <w:rPr>
          <w:rFonts w:ascii="Arial" w:hAnsi="Arial" w:cs="Arial"/>
          <w:sz w:val="24"/>
          <w:szCs w:val="24"/>
        </w:rPr>
        <w:t>, serve de acesso ao posto médico Dr. Célio Faria e para caminhadas dos munícipes</w:t>
      </w:r>
      <w:r>
        <w:rPr>
          <w:rFonts w:ascii="Arial" w:hAnsi="Arial" w:cs="Arial"/>
          <w:sz w:val="24"/>
          <w:szCs w:val="24"/>
        </w:rPr>
        <w:t>.</w:t>
      </w:r>
    </w:p>
    <w:p w:rsidR="00F97798" w:rsidRDefault="00F97798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7632" w:rsidRDefault="00714BA0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</w:t>
      </w:r>
      <w:r w:rsidR="00E97632">
        <w:rPr>
          <w:rFonts w:ascii="Arial" w:hAnsi="Arial" w:cs="Arial"/>
          <w:sz w:val="24"/>
          <w:szCs w:val="24"/>
        </w:rPr>
        <w:t>mencionados</w:t>
      </w:r>
      <w:r w:rsidR="00E67EB7">
        <w:rPr>
          <w:rFonts w:ascii="Arial" w:hAnsi="Arial" w:cs="Arial"/>
          <w:sz w:val="24"/>
          <w:szCs w:val="24"/>
        </w:rPr>
        <w:t>.</w:t>
      </w:r>
    </w:p>
    <w:p w:rsidR="00E97632" w:rsidRDefault="00E97632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E67EB7">
        <w:rPr>
          <w:rFonts w:ascii="Arial" w:hAnsi="Arial" w:cs="Arial"/>
          <w:sz w:val="24"/>
          <w:szCs w:val="24"/>
        </w:rPr>
        <w:t>ário “Dr. Tancredo Neves”, em 07</w:t>
      </w:r>
      <w:r>
        <w:rPr>
          <w:rFonts w:ascii="Arial" w:hAnsi="Arial" w:cs="Arial"/>
          <w:sz w:val="24"/>
          <w:szCs w:val="24"/>
        </w:rPr>
        <w:t xml:space="preserve"> de </w:t>
      </w:r>
      <w:r w:rsidR="00E67EB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ind w:firstLine="1440"/>
        <w:rPr>
          <w:rFonts w:ascii="Arial" w:hAnsi="Arial" w:cs="Arial"/>
          <w:sz w:val="24"/>
          <w:szCs w:val="24"/>
        </w:rPr>
      </w:pPr>
    </w:p>
    <w:p w:rsidR="00323849" w:rsidRDefault="00323849" w:rsidP="0032384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9210D7" w:rsidP="00F9779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323849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6BC" w:rsidRDefault="008116BC">
      <w:r>
        <w:separator/>
      </w:r>
    </w:p>
  </w:endnote>
  <w:endnote w:type="continuationSeparator" w:id="0">
    <w:p w:rsidR="008116BC" w:rsidRDefault="0081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6BC" w:rsidRDefault="008116BC">
      <w:r>
        <w:separator/>
      </w:r>
    </w:p>
  </w:footnote>
  <w:footnote w:type="continuationSeparator" w:id="0">
    <w:p w:rsidR="008116BC" w:rsidRDefault="00811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935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2384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dbe39f5bd294d8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9652B"/>
    <w:rsid w:val="000D567C"/>
    <w:rsid w:val="00196A9F"/>
    <w:rsid w:val="001B478A"/>
    <w:rsid w:val="001D1394"/>
    <w:rsid w:val="00221E32"/>
    <w:rsid w:val="00281454"/>
    <w:rsid w:val="002F2532"/>
    <w:rsid w:val="00323849"/>
    <w:rsid w:val="0033648A"/>
    <w:rsid w:val="00352570"/>
    <w:rsid w:val="00373483"/>
    <w:rsid w:val="003D3AA8"/>
    <w:rsid w:val="00442187"/>
    <w:rsid w:val="00454EAC"/>
    <w:rsid w:val="0049057E"/>
    <w:rsid w:val="004B57DB"/>
    <w:rsid w:val="004C67DE"/>
    <w:rsid w:val="004E2888"/>
    <w:rsid w:val="00701838"/>
    <w:rsid w:val="00705ABB"/>
    <w:rsid w:val="00714BA0"/>
    <w:rsid w:val="007C386E"/>
    <w:rsid w:val="007E0BEC"/>
    <w:rsid w:val="00802463"/>
    <w:rsid w:val="008116BC"/>
    <w:rsid w:val="009210D7"/>
    <w:rsid w:val="009F196D"/>
    <w:rsid w:val="00A35AE9"/>
    <w:rsid w:val="00A41CCF"/>
    <w:rsid w:val="00A71CAF"/>
    <w:rsid w:val="00A9035B"/>
    <w:rsid w:val="00AE702A"/>
    <w:rsid w:val="00B671A7"/>
    <w:rsid w:val="00C935A0"/>
    <w:rsid w:val="00CD613B"/>
    <w:rsid w:val="00CF7F49"/>
    <w:rsid w:val="00D26CB3"/>
    <w:rsid w:val="00D7284D"/>
    <w:rsid w:val="00DB1175"/>
    <w:rsid w:val="00DE7439"/>
    <w:rsid w:val="00DF6C30"/>
    <w:rsid w:val="00DF7809"/>
    <w:rsid w:val="00E67EB7"/>
    <w:rsid w:val="00E903BB"/>
    <w:rsid w:val="00E97632"/>
    <w:rsid w:val="00EB7D7D"/>
    <w:rsid w:val="00EE7983"/>
    <w:rsid w:val="00F16623"/>
    <w:rsid w:val="00F9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7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671A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671A7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323849"/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3238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2dc3eff-a4ea-4819-900e-7e103823463e.png" Id="R7ed5c15eb7c14f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2dc3eff-a4ea-4819-900e-7e103823463e.png" Id="Radbe39f5bd294d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3</cp:revision>
  <cp:lastPrinted>2015-01-06T16:15:00Z</cp:lastPrinted>
  <dcterms:created xsi:type="dcterms:W3CDTF">2015-05-15T13:10:00Z</dcterms:created>
  <dcterms:modified xsi:type="dcterms:W3CDTF">2015-05-15T13:25:00Z</dcterms:modified>
</cp:coreProperties>
</file>