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a realização de</w:t>
      </w:r>
      <w:r w:rsidR="000D4ACC">
        <w:rPr>
          <w:rFonts w:ascii="Arial" w:hAnsi="Arial" w:cs="Arial"/>
          <w:sz w:val="24"/>
          <w:szCs w:val="24"/>
        </w:rPr>
        <w:t xml:space="preserve"> pinturas de sol</w:t>
      </w:r>
      <w:r w:rsidR="00EF4333">
        <w:rPr>
          <w:rFonts w:ascii="Arial" w:hAnsi="Arial" w:cs="Arial"/>
          <w:sz w:val="24"/>
          <w:szCs w:val="24"/>
        </w:rPr>
        <w:t xml:space="preserve">o e melhoria na fiscalização das vagas rápidas </w:t>
      </w:r>
      <w:r w:rsidR="000D4ACC">
        <w:rPr>
          <w:rFonts w:ascii="Arial" w:hAnsi="Arial" w:cs="Arial"/>
          <w:sz w:val="24"/>
          <w:szCs w:val="24"/>
        </w:rPr>
        <w:t>na área central do mun</w:t>
      </w:r>
      <w:r w:rsidR="00EF4333">
        <w:rPr>
          <w:rFonts w:ascii="Arial" w:hAnsi="Arial" w:cs="Arial"/>
          <w:sz w:val="24"/>
          <w:szCs w:val="24"/>
        </w:rPr>
        <w:t xml:space="preserve">icípio de Santa Bárbara d´Oeste.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0D4ACC">
        <w:rPr>
          <w:rFonts w:ascii="Arial" w:hAnsi="Arial" w:cs="Arial"/>
          <w:bCs/>
          <w:sz w:val="24"/>
          <w:szCs w:val="24"/>
        </w:rPr>
        <w:t xml:space="preserve">pintura de solo e melhoria na fiscalização </w:t>
      </w:r>
      <w:r w:rsidR="00EF4333">
        <w:rPr>
          <w:rFonts w:ascii="Arial" w:hAnsi="Arial" w:cs="Arial"/>
          <w:bCs/>
          <w:sz w:val="24"/>
          <w:szCs w:val="24"/>
        </w:rPr>
        <w:t xml:space="preserve">das vagas rápidas </w:t>
      </w:r>
      <w:r w:rsidR="000D4ACC">
        <w:rPr>
          <w:rFonts w:ascii="Arial" w:hAnsi="Arial" w:cs="Arial"/>
          <w:bCs/>
          <w:sz w:val="24"/>
          <w:szCs w:val="24"/>
        </w:rPr>
        <w:t xml:space="preserve">por toda a área central do município de Santa Bárbara d´Oeste. </w:t>
      </w:r>
    </w:p>
    <w:p w:rsidR="000D4ACC" w:rsidRDefault="000D4AC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EF4333">
      <w:pPr>
        <w:rPr>
          <w:rFonts w:ascii="Arial" w:hAnsi="Arial" w:cs="Arial"/>
          <w:b/>
          <w:sz w:val="24"/>
          <w:szCs w:val="24"/>
        </w:rPr>
      </w:pPr>
    </w:p>
    <w:p w:rsidR="003829D2" w:rsidRDefault="003829D2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comerciantes da área central de Santa Bárbara d´Oeste, e acompanhado in loco por este vereador, alguns pontos da área central está bem confuso em relação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pintura de solo. </w:t>
      </w:r>
      <w:r w:rsidR="00EF4333">
        <w:rPr>
          <w:rFonts w:ascii="Arial" w:hAnsi="Arial" w:cs="Arial"/>
        </w:rPr>
        <w:t xml:space="preserve">Um exemplo fica na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General Osório, em frente ao número 474</w:t>
      </w:r>
      <w:r w:rsidR="00EF4333">
        <w:rPr>
          <w:rFonts w:ascii="Arial" w:hAnsi="Arial" w:cs="Arial"/>
        </w:rPr>
        <w:t xml:space="preserve"> esquina com a Rua XV de Novembro</w:t>
      </w:r>
      <w:r>
        <w:rPr>
          <w:rFonts w:ascii="Arial" w:hAnsi="Arial" w:cs="Arial"/>
        </w:rPr>
        <w:t>,</w:t>
      </w:r>
      <w:r w:rsidR="00EF4333">
        <w:rPr>
          <w:rFonts w:ascii="Arial" w:hAnsi="Arial" w:cs="Arial"/>
        </w:rPr>
        <w:t xml:space="preserve"> onde</w:t>
      </w:r>
      <w:r>
        <w:rPr>
          <w:rFonts w:ascii="Arial" w:hAnsi="Arial" w:cs="Arial"/>
        </w:rPr>
        <w:t xml:space="preserve"> a pintura se confunde entre a faixa amarela, faixa de pedestres. </w:t>
      </w:r>
    </w:p>
    <w:p w:rsidR="00AC1A54" w:rsidRDefault="003829D2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lembrar que o sistema de estacionamento rotativo serve para limitar o tempo de permanência de um veículo na mesma vaga, e facilitar a vida dos consumidores e comerciantes. </w:t>
      </w:r>
      <w:r w:rsidR="00EF4333">
        <w:rPr>
          <w:rFonts w:ascii="Arial" w:hAnsi="Arial" w:cs="Arial"/>
        </w:rPr>
        <w:t>E as vagas demarcadas rápidas, são prioritárias para compras rápidas e emergências. Motorista</w:t>
      </w:r>
      <w:r w:rsidR="00FF13EE">
        <w:rPr>
          <w:rFonts w:ascii="Arial" w:hAnsi="Arial" w:cs="Arial"/>
        </w:rPr>
        <w:t>s não estão respeitando essas “</w:t>
      </w:r>
      <w:r w:rsidR="00EF4333">
        <w:rPr>
          <w:rFonts w:ascii="Arial" w:hAnsi="Arial" w:cs="Arial"/>
        </w:rPr>
        <w:t xml:space="preserve">Vagas Rápidas” e isso está gerando grandes incômodos aos comerciantes.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333" w:rsidRDefault="00EF43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F4333">
        <w:rPr>
          <w:rFonts w:ascii="Arial" w:hAnsi="Arial" w:cs="Arial"/>
          <w:sz w:val="24"/>
          <w:szCs w:val="24"/>
        </w:rPr>
        <w:t>13 de fevereiro de 2.015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F4333" w:rsidRDefault="00EF433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EF4333">
      <w:pPr>
        <w:rPr>
          <w:rFonts w:ascii="Arial" w:hAnsi="Arial" w:cs="Arial"/>
          <w:sz w:val="24"/>
          <w:szCs w:val="24"/>
        </w:rPr>
      </w:pPr>
    </w:p>
    <w:p w:rsidR="00AC1A54" w:rsidRDefault="00EF433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EF4333" w:rsidRDefault="00EF433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0D" w:rsidRDefault="00E44D0D">
      <w:r>
        <w:separator/>
      </w:r>
    </w:p>
  </w:endnote>
  <w:endnote w:type="continuationSeparator" w:id="0">
    <w:p w:rsidR="00E44D0D" w:rsidRDefault="00E4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0D" w:rsidRDefault="00E44D0D">
      <w:r>
        <w:separator/>
      </w:r>
    </w:p>
  </w:footnote>
  <w:footnote w:type="continuationSeparator" w:id="0">
    <w:p w:rsidR="00E44D0D" w:rsidRDefault="00E44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D2" w:rsidRDefault="00EF43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Pr="00AE702A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29D2" w:rsidRPr="00D26CB3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29D2" w:rsidRPr="00AE702A" w:rsidRDefault="003829D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29D2" w:rsidRPr="00D26CB3" w:rsidRDefault="003829D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Default="00EF43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3829D2" w:rsidRDefault="00EF43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8ff43fdcda49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4ACC"/>
    <w:rsid w:val="001B478A"/>
    <w:rsid w:val="001D1394"/>
    <w:rsid w:val="0033648A"/>
    <w:rsid w:val="00373483"/>
    <w:rsid w:val="003829D2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44D0D"/>
    <w:rsid w:val="00E84AA3"/>
    <w:rsid w:val="00E903BB"/>
    <w:rsid w:val="00EB7D7D"/>
    <w:rsid w:val="00EE7983"/>
    <w:rsid w:val="00EF4333"/>
    <w:rsid w:val="00F16623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3c79e6-4775-4031-bb37-caaa212e0cec.png" Id="R459d4e32dd3d41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3c79e6-4775-4031-bb37-caaa212e0cec.png" Id="R898ff43fdcda49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2015-05-12T20:46:00Z</cp:lastPrinted>
  <dcterms:created xsi:type="dcterms:W3CDTF">2015-05-12T20:47:00Z</dcterms:created>
  <dcterms:modified xsi:type="dcterms:W3CDTF">2015-05-13T13:23:00Z</dcterms:modified>
</cp:coreProperties>
</file>