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E15AD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11C43">
        <w:rPr>
          <w:rFonts w:ascii="Arial" w:hAnsi="Arial" w:cs="Arial"/>
          <w:sz w:val="24"/>
          <w:szCs w:val="24"/>
        </w:rPr>
        <w:t>da finalidade do prédio onde supostamente abrigará a nova Unidade básica de Saúde</w:t>
      </w:r>
      <w:r w:rsidR="008A6A78">
        <w:rPr>
          <w:rFonts w:ascii="Arial" w:hAnsi="Arial" w:cs="Arial"/>
          <w:sz w:val="24"/>
          <w:szCs w:val="24"/>
        </w:rPr>
        <w:t>,</w:t>
      </w:r>
      <w:r w:rsidR="00D11C43">
        <w:rPr>
          <w:rFonts w:ascii="Arial" w:hAnsi="Arial" w:cs="Arial"/>
          <w:sz w:val="24"/>
          <w:szCs w:val="24"/>
        </w:rPr>
        <w:t xml:space="preserve"> do Jardim das </w:t>
      </w:r>
      <w:r w:rsidR="006612EC">
        <w:rPr>
          <w:rFonts w:ascii="Arial" w:hAnsi="Arial" w:cs="Arial"/>
          <w:sz w:val="24"/>
          <w:szCs w:val="24"/>
        </w:rPr>
        <w:t>Orquídeas</w:t>
      </w:r>
      <w:r w:rsidR="00D11C43">
        <w:rPr>
          <w:rFonts w:ascii="Arial" w:hAnsi="Arial" w:cs="Arial"/>
          <w:sz w:val="24"/>
          <w:szCs w:val="24"/>
        </w:rPr>
        <w:t>,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11C43">
        <w:rPr>
          <w:rFonts w:ascii="Arial" w:hAnsi="Arial" w:cs="Arial"/>
          <w:sz w:val="24"/>
          <w:szCs w:val="24"/>
        </w:rPr>
        <w:t xml:space="preserve">antiga sede da Unidade Básica de Saúde do Jardim das Orquídeas encontra-se </w:t>
      </w:r>
      <w:r w:rsidR="006612EC">
        <w:rPr>
          <w:rFonts w:ascii="Arial" w:hAnsi="Arial" w:cs="Arial"/>
          <w:sz w:val="24"/>
          <w:szCs w:val="24"/>
        </w:rPr>
        <w:t>desativada;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</w:t>
      </w:r>
      <w:r w:rsidR="00D11C43">
        <w:rPr>
          <w:rFonts w:ascii="Arial" w:hAnsi="Arial" w:cs="Arial"/>
          <w:sz w:val="24"/>
          <w:szCs w:val="24"/>
        </w:rPr>
        <w:t>no referido bairro, são obrigadas a procurarem atendimento na unidade do bairro Vila Rico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11C43">
        <w:rPr>
          <w:rFonts w:ascii="Arial" w:hAnsi="Arial" w:cs="Arial"/>
          <w:sz w:val="24"/>
          <w:szCs w:val="24"/>
        </w:rPr>
        <w:t>existe uma obra concluída e parada na Rua Mombuca, nº 26, próximo ao Eco Ponto do bairro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F1460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11C43">
        <w:rPr>
          <w:rFonts w:ascii="Arial" w:hAnsi="Arial" w:cs="Arial"/>
          <w:sz w:val="24"/>
          <w:szCs w:val="24"/>
        </w:rPr>
        <w:t xml:space="preserve">Qual a finalidade da obra finalizada e </w:t>
      </w:r>
      <w:r w:rsidR="001F1460">
        <w:rPr>
          <w:rFonts w:ascii="Arial" w:hAnsi="Arial" w:cs="Arial"/>
          <w:sz w:val="24"/>
          <w:szCs w:val="24"/>
        </w:rPr>
        <w:t>sem utilidade, localizada na Rua Mombuca nº 26, Jardim das Orquídeas</w:t>
      </w:r>
      <w:r>
        <w:rPr>
          <w:rFonts w:ascii="Arial" w:hAnsi="Arial" w:cs="Arial"/>
          <w:sz w:val="24"/>
          <w:szCs w:val="24"/>
        </w:rPr>
        <w:t>?</w:t>
      </w: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1460">
        <w:rPr>
          <w:rFonts w:ascii="Arial" w:hAnsi="Arial" w:cs="Arial"/>
          <w:sz w:val="24"/>
          <w:szCs w:val="24"/>
        </w:rPr>
        <w:t>Até quando os moradores do Jardim das Orquídeas serão obrigados a utilizar a UBS do Vila Rica</w:t>
      </w:r>
      <w:r>
        <w:rPr>
          <w:rFonts w:ascii="Arial" w:hAnsi="Arial" w:cs="Arial"/>
          <w:sz w:val="24"/>
          <w:szCs w:val="24"/>
        </w:rPr>
        <w:t>?</w:t>
      </w: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1460">
        <w:rPr>
          <w:rFonts w:ascii="Arial" w:hAnsi="Arial" w:cs="Arial"/>
          <w:sz w:val="24"/>
          <w:szCs w:val="24"/>
        </w:rPr>
        <w:t>Demais informações que julgar pertinente.</w:t>
      </w: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1460" w:rsidRDefault="001F1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F1460" w:rsidRDefault="001F1460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1F14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</w:t>
      </w:r>
      <w:r w:rsidR="001F1460">
        <w:rPr>
          <w:rFonts w:ascii="Arial" w:hAnsi="Arial" w:cs="Arial"/>
        </w:rPr>
        <w:t xml:space="preserve"> moradores do Bairro em questão, inconformados relatam a necessidade de </w:t>
      </w:r>
      <w:r w:rsidR="006612EC">
        <w:rPr>
          <w:rFonts w:ascii="Arial" w:hAnsi="Arial" w:cs="Arial"/>
        </w:rPr>
        <w:t>se deslocarem a bairros vizinhos para tratamentos de saúde e consultas.</w:t>
      </w: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612EC">
        <w:rPr>
          <w:rFonts w:ascii="Arial" w:hAnsi="Arial" w:cs="Arial"/>
          <w:sz w:val="24"/>
          <w:szCs w:val="24"/>
        </w:rPr>
        <w:t>9 de abril de 2.015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612E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73" w:rsidRDefault="00977673">
      <w:r>
        <w:separator/>
      </w:r>
    </w:p>
  </w:endnote>
  <w:endnote w:type="continuationSeparator" w:id="0">
    <w:p w:rsidR="00977673" w:rsidRDefault="0097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73" w:rsidRDefault="00977673">
      <w:r>
        <w:separator/>
      </w:r>
    </w:p>
  </w:footnote>
  <w:footnote w:type="continuationSeparator" w:id="0">
    <w:p w:rsidR="00977673" w:rsidRDefault="0097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12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612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612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0634ee9ec541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1460"/>
    <w:rsid w:val="0033648A"/>
    <w:rsid w:val="00373483"/>
    <w:rsid w:val="003D3AA8"/>
    <w:rsid w:val="00454EAC"/>
    <w:rsid w:val="0049057E"/>
    <w:rsid w:val="004B57DB"/>
    <w:rsid w:val="004C67DE"/>
    <w:rsid w:val="00626C28"/>
    <w:rsid w:val="006612EC"/>
    <w:rsid w:val="00705ABB"/>
    <w:rsid w:val="00794C4F"/>
    <w:rsid w:val="007B1241"/>
    <w:rsid w:val="008A6A78"/>
    <w:rsid w:val="00977673"/>
    <w:rsid w:val="009F196D"/>
    <w:rsid w:val="00A71CAF"/>
    <w:rsid w:val="00A9035B"/>
    <w:rsid w:val="00AE702A"/>
    <w:rsid w:val="00C14B41"/>
    <w:rsid w:val="00CD613B"/>
    <w:rsid w:val="00CF7F49"/>
    <w:rsid w:val="00D11C43"/>
    <w:rsid w:val="00D26CB3"/>
    <w:rsid w:val="00E15ADD"/>
    <w:rsid w:val="00E903BB"/>
    <w:rsid w:val="00EB7D7D"/>
    <w:rsid w:val="00EE7983"/>
    <w:rsid w:val="00F16623"/>
    <w:rsid w:val="00F568B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4f25e5-ec74-4e5a-bb78-b7968b611d98.png" Id="R2fa4b2ba5f0442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4f25e5-ec74-4e5a-bb78-b7968b611d98.png" Id="Ra70634ee9ec5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2015-04-29T12:43:00Z</dcterms:created>
  <dcterms:modified xsi:type="dcterms:W3CDTF">2015-04-30T18:42:00Z</dcterms:modified>
</cp:coreProperties>
</file>