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567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374D2C">
        <w:rPr>
          <w:rFonts w:ascii="Ecofont Vera Sans" w:hAnsi="Ecofont Vera Sans" w:cs="Arial"/>
          <w:b/>
          <w:sz w:val="24"/>
          <w:szCs w:val="24"/>
        </w:rPr>
        <w:t>JOSÉ APARECIDO DE OLIVEIRA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374D2C">
        <w:rPr>
          <w:rFonts w:ascii="Ecofont Vera Sans" w:hAnsi="Ecofont Vera Sans" w:cs="Arial"/>
          <w:sz w:val="24"/>
          <w:szCs w:val="24"/>
        </w:rPr>
        <w:t>José Aparecido de Oliveira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63F41">
        <w:rPr>
          <w:rFonts w:ascii="Ecofont Vera Sans" w:hAnsi="Ecofont Vera Sans" w:cs="Arial"/>
          <w:bCs/>
          <w:sz w:val="24"/>
          <w:szCs w:val="24"/>
        </w:rPr>
        <w:t>2</w:t>
      </w:r>
      <w:r w:rsidR="00374D2C">
        <w:rPr>
          <w:rFonts w:ascii="Ecofont Vera Sans" w:hAnsi="Ecofont Vera Sans" w:cs="Arial"/>
          <w:bCs/>
          <w:sz w:val="24"/>
          <w:szCs w:val="24"/>
        </w:rPr>
        <w:t>4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B0442A" w:rsidRPr="00B0442A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374D2C">
        <w:rPr>
          <w:rFonts w:ascii="Ecofont Vera Sans" w:hAnsi="Ecofont Vera Sans" w:cs="Arial"/>
          <w:b/>
          <w:sz w:val="24"/>
          <w:szCs w:val="24"/>
        </w:rPr>
        <w:t>Cuiabá, 494, Cidade Nova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374D2C">
        <w:rPr>
          <w:rFonts w:ascii="Ecofont Vera Sans" w:hAnsi="Ecofont Vera Sans" w:cs="Arial"/>
        </w:rPr>
        <w:t>José Aparecido de Oliveira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374D2C">
        <w:rPr>
          <w:rFonts w:ascii="Ecofont Vera Sans" w:hAnsi="Ecofont Vera Sans" w:cs="Arial"/>
        </w:rPr>
        <w:t>63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374D2C">
        <w:rPr>
          <w:rFonts w:ascii="Ecofont Vera Sans" w:hAnsi="Ecofont Vera Sans" w:cs="Arial"/>
        </w:rPr>
        <w:t xml:space="preserve">viúvo de </w:t>
      </w:r>
      <w:proofErr w:type="spellStart"/>
      <w:r w:rsidR="00374D2C">
        <w:rPr>
          <w:rFonts w:ascii="Ecofont Vera Sans" w:hAnsi="Ecofont Vera Sans" w:cs="Arial"/>
        </w:rPr>
        <w:t>Antonia</w:t>
      </w:r>
      <w:proofErr w:type="spellEnd"/>
      <w:r w:rsidR="00374D2C">
        <w:rPr>
          <w:rFonts w:ascii="Ecofont Vera Sans" w:hAnsi="Ecofont Vera Sans" w:cs="Arial"/>
        </w:rPr>
        <w:t xml:space="preserve"> </w:t>
      </w:r>
      <w:proofErr w:type="spellStart"/>
      <w:r w:rsidR="00374D2C">
        <w:rPr>
          <w:rFonts w:ascii="Ecofont Vera Sans" w:hAnsi="Ecofont Vera Sans" w:cs="Arial"/>
        </w:rPr>
        <w:t>Flosi</w:t>
      </w:r>
      <w:proofErr w:type="spellEnd"/>
      <w:r w:rsidR="00374D2C">
        <w:rPr>
          <w:rFonts w:ascii="Ecofont Vera Sans" w:hAnsi="Ecofont Vera Sans" w:cs="Arial"/>
        </w:rPr>
        <w:t xml:space="preserve"> de Oliveira e </w:t>
      </w:r>
      <w:r w:rsidR="004454CB">
        <w:rPr>
          <w:rFonts w:ascii="Ecofont Vera Sans" w:hAnsi="Ecofont Vera Sans" w:cs="Arial"/>
        </w:rPr>
        <w:t xml:space="preserve">deixou os filhos </w:t>
      </w:r>
      <w:r w:rsidR="00374D2C">
        <w:rPr>
          <w:rFonts w:ascii="Ecofont Vera Sans" w:hAnsi="Ecofont Vera Sans" w:cs="Arial"/>
        </w:rPr>
        <w:t>Aparecida e João Ricardo.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</w:t>
      </w:r>
      <w:r w:rsidR="00374D2C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374D2C" w:rsidRDefault="00374D2C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374D2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5BB1B" wp14:editId="76A7BEC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E5BBF" wp14:editId="052260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847671" wp14:editId="0AC0825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419180919b42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bdabd5-89f4-4daf-bbca-f53164b90474.png" Id="R314b326b98d444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bdabd5-89f4-4daf-bbca-f53164b90474.png" Id="Rb8419180919b42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2015-04-24T17:31:00Z</cp:lastPrinted>
  <dcterms:created xsi:type="dcterms:W3CDTF">2015-04-27T16:48:00Z</dcterms:created>
  <dcterms:modified xsi:type="dcterms:W3CDTF">2015-04-27T16:48:00Z</dcterms:modified>
</cp:coreProperties>
</file>