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564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FC2" w:rsidRPr="00785FC2">
        <w:rPr>
          <w:rFonts w:ascii="Arial" w:hAnsi="Arial" w:cs="Arial"/>
          <w:color w:val="000000"/>
          <w:sz w:val="24"/>
          <w:szCs w:val="24"/>
          <w:shd w:val="clear" w:color="auto" w:fill="FFFFFF"/>
        </w:rPr>
        <w:t>FRANCISCO GASTÃO FINAMORE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FC2" w:rsidRPr="00785FC2">
        <w:rPr>
          <w:rFonts w:ascii="Arial" w:hAnsi="Arial" w:cs="Arial"/>
          <w:color w:val="000000"/>
          <w:sz w:val="24"/>
          <w:szCs w:val="24"/>
          <w:shd w:val="clear" w:color="auto" w:fill="FFFFFF"/>
        </w:rPr>
        <w:t>FRANCISCO GASTÃO FINAMORE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785FC2">
        <w:rPr>
          <w:rFonts w:ascii="Arial" w:hAnsi="Arial" w:cs="Arial"/>
          <w:bCs/>
          <w:sz w:val="24"/>
          <w:szCs w:val="24"/>
        </w:rPr>
        <w:t>28</w:t>
      </w:r>
      <w:r w:rsidR="00BD5C4F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785FC2">
        <w:rPr>
          <w:rFonts w:ascii="Arial" w:hAnsi="Arial" w:cs="Arial"/>
          <w:color w:val="000000" w:themeColor="text1"/>
          <w:sz w:val="24"/>
          <w:szCs w:val="24"/>
        </w:rPr>
        <w:t>Dona Margarida 793</w:t>
      </w:r>
      <w:r w:rsidR="002A0A2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785FC2">
        <w:rPr>
          <w:rFonts w:ascii="Arial" w:hAnsi="Arial" w:cs="Arial"/>
          <w:color w:val="000000" w:themeColor="text1"/>
          <w:sz w:val="24"/>
          <w:szCs w:val="24"/>
        </w:rPr>
        <w:t>Centro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785FC2">
        <w:rPr>
          <w:rFonts w:ascii="Arial" w:hAnsi="Arial" w:cs="Arial"/>
          <w:color w:val="000000" w:themeColor="text1"/>
        </w:rPr>
        <w:t>85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785FC2">
        <w:rPr>
          <w:rFonts w:ascii="Arial" w:hAnsi="Arial" w:cs="Arial"/>
          <w:color w:val="000000" w:themeColor="text1"/>
        </w:rPr>
        <w:t xml:space="preserve">advogado, Dr. Gastão como </w:t>
      </w:r>
      <w:proofErr w:type="gramStart"/>
      <w:r w:rsidR="00785FC2">
        <w:rPr>
          <w:rFonts w:ascii="Arial" w:hAnsi="Arial" w:cs="Arial"/>
          <w:color w:val="000000" w:themeColor="text1"/>
        </w:rPr>
        <w:t>era carinhosamente chamado e conhecido</w:t>
      </w:r>
      <w:proofErr w:type="gramEnd"/>
      <w:r w:rsidR="00785FC2">
        <w:rPr>
          <w:rFonts w:ascii="Arial" w:hAnsi="Arial" w:cs="Arial"/>
          <w:color w:val="000000" w:themeColor="text1"/>
        </w:rPr>
        <w:t xml:space="preserve"> pelos amigos era </w:t>
      </w:r>
      <w:r w:rsidR="007B5468">
        <w:rPr>
          <w:rFonts w:ascii="Arial" w:hAnsi="Arial" w:cs="Arial"/>
          <w:color w:val="000000" w:themeColor="text1"/>
        </w:rPr>
        <w:t xml:space="preserve">casado com a Sra. </w:t>
      </w:r>
      <w:r w:rsidR="00785FC2">
        <w:rPr>
          <w:rFonts w:ascii="Arial" w:hAnsi="Arial" w:cs="Arial"/>
          <w:color w:val="000000" w:themeColor="text1"/>
        </w:rPr>
        <w:t>Nelly de Oliveira Finamore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 os filhos </w:t>
      </w:r>
      <w:r w:rsidR="00785FC2">
        <w:rPr>
          <w:rFonts w:ascii="Arial" w:hAnsi="Arial" w:cs="Arial"/>
          <w:color w:val="000000" w:themeColor="text1"/>
          <w:shd w:val="clear" w:color="auto" w:fill="FFFFFF"/>
        </w:rPr>
        <w:t>Domingos e Renata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FC2">
        <w:rPr>
          <w:rFonts w:ascii="Arial" w:hAnsi="Arial" w:cs="Arial"/>
          <w:sz w:val="24"/>
          <w:szCs w:val="24"/>
        </w:rPr>
        <w:t>28</w:t>
      </w:r>
      <w:r w:rsidR="00BD5C4F">
        <w:rPr>
          <w:rFonts w:ascii="Arial" w:hAnsi="Arial" w:cs="Arial"/>
          <w:sz w:val="24"/>
          <w:szCs w:val="24"/>
        </w:rPr>
        <w:t xml:space="preserve">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86" w:rsidRDefault="00E62786">
      <w:r>
        <w:separator/>
      </w:r>
    </w:p>
  </w:endnote>
  <w:endnote w:type="continuationSeparator" w:id="0">
    <w:p w:rsidR="00E62786" w:rsidRDefault="00E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86" w:rsidRDefault="00E62786">
      <w:r>
        <w:separator/>
      </w:r>
    </w:p>
  </w:footnote>
  <w:footnote w:type="continuationSeparator" w:id="0">
    <w:p w:rsidR="00E62786" w:rsidRDefault="00E6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5415b5543b45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62786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3c79fb-ea07-45f2-8b0f-56c326fef3ae.png" Id="R37ba04a86626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3c79fb-ea07-45f2-8b0f-56c326fef3ae.png" Id="R3e5415b5543b45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2015-04-28T14:38:00Z</dcterms:created>
  <dcterms:modified xsi:type="dcterms:W3CDTF">2015-04-28T14:38:00Z</dcterms:modified>
</cp:coreProperties>
</file>