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46" w:rsidRPr="00AE7312" w:rsidRDefault="00F77846" w:rsidP="00340B6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1248/09</w:t>
      </w:r>
    </w:p>
    <w:p w:rsidR="00F77846" w:rsidRPr="00AE7312" w:rsidRDefault="00F77846" w:rsidP="00340B69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F77846" w:rsidRPr="00AE7312" w:rsidRDefault="00F77846" w:rsidP="00340B6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77846" w:rsidRPr="00AE7312" w:rsidRDefault="00F77846" w:rsidP="00340B6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77846" w:rsidRPr="00AE7312" w:rsidRDefault="00F77846" w:rsidP="00340B69">
      <w:pPr>
        <w:pStyle w:val="Recuodecorpodetexto"/>
        <w:rPr>
          <w:b/>
        </w:rPr>
      </w:pPr>
      <w:r>
        <w:t xml:space="preserve">“Referentes a cursos profissionalizantes para garçom, garçonete e barmam </w:t>
      </w:r>
      <w:smartTag w:uri="urn:schemas-microsoft-com:office:smarttags" w:element="PersonName">
        <w:smartTagPr>
          <w:attr w:name="ProductID" w:val="em nosso Munic￭pio"/>
        </w:smartTagPr>
        <w:r>
          <w:t>em nosso Município</w:t>
        </w:r>
      </w:smartTag>
      <w:r>
        <w:t xml:space="preserve">”. </w:t>
      </w:r>
    </w:p>
    <w:p w:rsidR="00F77846" w:rsidRPr="00AE7312" w:rsidRDefault="00F77846" w:rsidP="00340B6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77846" w:rsidRDefault="00F77846" w:rsidP="00340B69">
      <w:pPr>
        <w:ind w:firstLine="1440"/>
        <w:jc w:val="both"/>
        <w:rPr>
          <w:rFonts w:ascii="Bookman Old Style" w:hAnsi="Bookman Old Style"/>
          <w:b/>
        </w:rPr>
      </w:pPr>
    </w:p>
    <w:p w:rsidR="00F77846" w:rsidRDefault="00F77846" w:rsidP="00340B6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são muitas as pessoas que atuam nessa área, porém não tem formação profissional e nem curso profissionalizante, e</w:t>
      </w:r>
    </w:p>
    <w:p w:rsidR="00F77846" w:rsidRDefault="00F77846" w:rsidP="00340B69">
      <w:pPr>
        <w:ind w:firstLine="1440"/>
        <w:jc w:val="both"/>
        <w:rPr>
          <w:rFonts w:ascii="Bookman Old Style" w:hAnsi="Bookman Old Style"/>
        </w:rPr>
      </w:pPr>
    </w:p>
    <w:p w:rsidR="00F77846" w:rsidRDefault="00F77846" w:rsidP="00340B69">
      <w:pPr>
        <w:ind w:firstLine="1440"/>
        <w:jc w:val="both"/>
        <w:rPr>
          <w:rFonts w:ascii="Bookman Old Style" w:hAnsi="Bookman Old Style"/>
        </w:rPr>
      </w:pPr>
    </w:p>
    <w:p w:rsidR="00F77846" w:rsidRDefault="00F77846" w:rsidP="00340B69">
      <w:pPr>
        <w:ind w:firstLine="1440"/>
        <w:jc w:val="both"/>
        <w:rPr>
          <w:rFonts w:ascii="Bookman Old Style" w:hAnsi="Bookman Old Style"/>
        </w:rPr>
      </w:pPr>
      <w:r w:rsidRPr="00D7561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além da formação profissional, terão o diploma, o que seria de grande valia na concorrência por um emprego, em um hotel ou um restaurante de grande porte,</w:t>
      </w:r>
    </w:p>
    <w:p w:rsidR="00F77846" w:rsidRDefault="00F77846" w:rsidP="00340B69">
      <w:pPr>
        <w:ind w:firstLine="1440"/>
        <w:jc w:val="both"/>
        <w:rPr>
          <w:rFonts w:ascii="Bookman Old Style" w:hAnsi="Bookman Old Style"/>
        </w:rPr>
      </w:pPr>
    </w:p>
    <w:p w:rsidR="00F77846" w:rsidRDefault="00F77846" w:rsidP="00340B69">
      <w:pPr>
        <w:ind w:firstLine="1440"/>
        <w:jc w:val="both"/>
        <w:rPr>
          <w:rFonts w:ascii="Bookman Old Style" w:hAnsi="Bookman Old Style"/>
        </w:rPr>
      </w:pPr>
    </w:p>
    <w:p w:rsidR="00F77846" w:rsidRDefault="00F77846" w:rsidP="00340B6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</w:t>
      </w:r>
      <w:r>
        <w:rPr>
          <w:rFonts w:ascii="Bookman Old Style" w:hAnsi="Bookman Old Style"/>
        </w:rPr>
        <w:t>as seguintes informações:</w:t>
      </w:r>
    </w:p>
    <w:p w:rsidR="00F77846" w:rsidRDefault="00F77846" w:rsidP="00340B69">
      <w:pPr>
        <w:ind w:firstLine="1440"/>
        <w:jc w:val="both"/>
        <w:rPr>
          <w:rFonts w:ascii="Bookman Old Style" w:hAnsi="Bookman Old Style"/>
        </w:rPr>
      </w:pPr>
    </w:p>
    <w:p w:rsidR="00F77846" w:rsidRDefault="00F77846" w:rsidP="00340B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Já existem tais cursos? Se positivo, qual o tempo de duração? Em que local é ministrado? Quem são os professores?</w:t>
      </w:r>
    </w:p>
    <w:p w:rsidR="00F77846" w:rsidRDefault="00F77846" w:rsidP="00340B69">
      <w:pPr>
        <w:jc w:val="both"/>
        <w:rPr>
          <w:rFonts w:ascii="Bookman Old Style" w:hAnsi="Bookman Old Style"/>
        </w:rPr>
      </w:pPr>
    </w:p>
    <w:p w:rsidR="00F77846" w:rsidRDefault="00F77846" w:rsidP="00340B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Há possibilidade do setor competente, juntamente com a Secretaria Municipal de Cultura e Turismo, ministrarem esses cursos?</w:t>
      </w:r>
    </w:p>
    <w:p w:rsidR="00F77846" w:rsidRDefault="00F77846" w:rsidP="00340B69">
      <w:pPr>
        <w:jc w:val="both"/>
        <w:rPr>
          <w:rFonts w:ascii="Bookman Old Style" w:hAnsi="Bookman Old Style" w:cs="Arial"/>
        </w:rPr>
      </w:pPr>
    </w:p>
    <w:p w:rsidR="00F77846" w:rsidRDefault="00F77846" w:rsidP="00340B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Se não existem esses cursos, o que impede de realizá-los?  </w:t>
      </w:r>
    </w:p>
    <w:p w:rsidR="00F77846" w:rsidRDefault="00F77846" w:rsidP="00340B69">
      <w:pPr>
        <w:jc w:val="both"/>
        <w:rPr>
          <w:rFonts w:ascii="Bookman Old Style" w:hAnsi="Bookman Old Style"/>
        </w:rPr>
      </w:pPr>
    </w:p>
    <w:p w:rsidR="00F77846" w:rsidRDefault="00F77846" w:rsidP="00340B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Outras informações, caso julgue necessárias.</w:t>
      </w:r>
    </w:p>
    <w:p w:rsidR="00F77846" w:rsidRPr="00E25C09" w:rsidRDefault="00F77846" w:rsidP="00340B69">
      <w:pPr>
        <w:ind w:firstLine="1440"/>
        <w:jc w:val="both"/>
        <w:rPr>
          <w:rFonts w:ascii="Bookman Old Style" w:hAnsi="Bookman Old Style"/>
        </w:rPr>
      </w:pPr>
    </w:p>
    <w:p w:rsidR="00F77846" w:rsidRPr="00AE7312" w:rsidRDefault="00F77846" w:rsidP="00340B6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F77846" w:rsidRDefault="00F77846" w:rsidP="00340B69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18 de agosto de 2009.</w:t>
      </w:r>
    </w:p>
    <w:p w:rsidR="00F77846" w:rsidRDefault="00F77846" w:rsidP="00340B69">
      <w:pPr>
        <w:jc w:val="both"/>
        <w:rPr>
          <w:rFonts w:ascii="Bookman Old Style" w:hAnsi="Bookman Old Style"/>
          <w:szCs w:val="28"/>
        </w:rPr>
      </w:pPr>
    </w:p>
    <w:p w:rsidR="00F77846" w:rsidRPr="00AE7312" w:rsidRDefault="00F77846" w:rsidP="00340B69">
      <w:pPr>
        <w:jc w:val="both"/>
        <w:rPr>
          <w:rFonts w:ascii="Bookman Old Style" w:hAnsi="Bookman Old Style"/>
          <w:szCs w:val="28"/>
        </w:rPr>
      </w:pPr>
    </w:p>
    <w:p w:rsidR="00F77846" w:rsidRPr="00AE7312" w:rsidRDefault="00F77846" w:rsidP="00340B69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F77846" w:rsidRPr="00AE7312" w:rsidRDefault="00F77846" w:rsidP="00340B69">
      <w:pPr>
        <w:jc w:val="both"/>
        <w:rPr>
          <w:rFonts w:ascii="Bookman Old Style" w:hAnsi="Bookman Old Style"/>
          <w:b/>
          <w:szCs w:val="28"/>
        </w:rPr>
      </w:pPr>
    </w:p>
    <w:p w:rsidR="00F77846" w:rsidRDefault="00F77846" w:rsidP="00340B69">
      <w:pPr>
        <w:pStyle w:val="Ttulo1"/>
      </w:pPr>
      <w:r>
        <w:t>DUCIMAR DE JESUS CARDOSO</w:t>
      </w:r>
    </w:p>
    <w:p w:rsidR="00F77846" w:rsidRPr="00AE7312" w:rsidRDefault="00F77846" w:rsidP="00340B69">
      <w:pPr>
        <w:pStyle w:val="Ttulo1"/>
      </w:pPr>
      <w:r>
        <w:t>“KADU GARÇOM”</w:t>
      </w:r>
    </w:p>
    <w:p w:rsidR="00F77846" w:rsidRPr="00044D65" w:rsidRDefault="00F77846" w:rsidP="00340B69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69" w:rsidRDefault="00340B69">
      <w:r>
        <w:separator/>
      </w:r>
    </w:p>
  </w:endnote>
  <w:endnote w:type="continuationSeparator" w:id="0">
    <w:p w:rsidR="00340B69" w:rsidRDefault="0034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69" w:rsidRDefault="00340B69">
      <w:r>
        <w:separator/>
      </w:r>
    </w:p>
  </w:footnote>
  <w:footnote w:type="continuationSeparator" w:id="0">
    <w:p w:rsidR="00340B69" w:rsidRDefault="0034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0B69"/>
    <w:rsid w:val="003D3AA8"/>
    <w:rsid w:val="004C67DE"/>
    <w:rsid w:val="009F196D"/>
    <w:rsid w:val="00A9035B"/>
    <w:rsid w:val="00B10451"/>
    <w:rsid w:val="00CD613B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7784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784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7784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7784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