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328C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6328CE" w:rsidRDefault="006328C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roçagem</w:t>
      </w:r>
      <w:proofErr w:type="gramEnd"/>
      <w:r>
        <w:rPr>
          <w:rFonts w:ascii="Arial" w:hAnsi="Arial" w:cs="Arial"/>
          <w:sz w:val="24"/>
          <w:szCs w:val="24"/>
        </w:rPr>
        <w:t xml:space="preserve"> de mato </w:t>
      </w:r>
      <w:r w:rsidR="00B57B3A">
        <w:rPr>
          <w:rFonts w:ascii="Arial" w:hAnsi="Arial" w:cs="Arial"/>
          <w:sz w:val="24"/>
          <w:szCs w:val="24"/>
        </w:rPr>
        <w:t>na rua Ernesto Geisel, no bairro 31 de Março</w:t>
      </w:r>
      <w:r>
        <w:rPr>
          <w:rFonts w:ascii="Arial" w:hAnsi="Arial" w:cs="Arial"/>
          <w:sz w:val="24"/>
          <w:szCs w:val="24"/>
        </w:rPr>
        <w:t>.</w:t>
      </w:r>
    </w:p>
    <w:p w:rsidR="006328CE" w:rsidRPr="00C355D1" w:rsidRDefault="006328CE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328CE">
        <w:rPr>
          <w:rFonts w:ascii="Arial" w:hAnsi="Arial" w:cs="Arial"/>
          <w:bCs/>
          <w:sz w:val="24"/>
          <w:szCs w:val="24"/>
        </w:rPr>
        <w:t>execute a roçagem de mato e limpeza da praça localizada entre as Ruas Belém, Teresina, Natal e Ilhéus, no Bairro Planalto do Sol,</w:t>
      </w:r>
      <w:proofErr w:type="gramStart"/>
      <w:r w:rsidR="006328CE">
        <w:rPr>
          <w:rFonts w:ascii="Arial" w:hAnsi="Arial" w:cs="Arial"/>
          <w:bCs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neste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município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57B3A" w:rsidRPr="00F06DCB" w:rsidRDefault="00B57B3A" w:rsidP="00B57B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Morador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do bairro reivindicam providências urgentes da Administração Municipal quanto à realização de serviços de </w:t>
      </w:r>
      <w:r>
        <w:rPr>
          <w:rFonts w:ascii="Arial" w:hAnsi="Arial" w:cs="Arial"/>
        </w:rPr>
        <w:t xml:space="preserve">limpeza com </w:t>
      </w:r>
      <w:r>
        <w:rPr>
          <w:rFonts w:ascii="Arial" w:hAnsi="Arial" w:cs="Arial"/>
        </w:rPr>
        <w:t>mato alto e muito lixo, podendo acarretar a proliferação de insetos peçonhentos que podem invadir as residências.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rua é bastante movimentada, inclusive utilizada pelas crianças que estudam na escola BAOL.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28CE" w:rsidRDefault="006328C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B57B3A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57B3A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B57B3A">
        <w:rPr>
          <w:rFonts w:ascii="Arial" w:hAnsi="Arial" w:cs="Arial"/>
          <w:sz w:val="24"/>
          <w:szCs w:val="24"/>
        </w:rPr>
        <w:t>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328CE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328C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F36" w:rsidRDefault="00EE2F36">
      <w:r>
        <w:separator/>
      </w:r>
    </w:p>
  </w:endnote>
  <w:endnote w:type="continuationSeparator" w:id="0">
    <w:p w:rsidR="00EE2F36" w:rsidRDefault="00EE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F36" w:rsidRDefault="00EE2F36">
      <w:r>
        <w:separator/>
      </w:r>
    </w:p>
  </w:footnote>
  <w:footnote w:type="continuationSeparator" w:id="0">
    <w:p w:rsidR="00EE2F36" w:rsidRDefault="00EE2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28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328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328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9d50de01a5448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328CE"/>
    <w:rsid w:val="00705ABB"/>
    <w:rsid w:val="009A7C1A"/>
    <w:rsid w:val="009F196D"/>
    <w:rsid w:val="00A71CAF"/>
    <w:rsid w:val="00A9035B"/>
    <w:rsid w:val="00AE702A"/>
    <w:rsid w:val="00B57B3A"/>
    <w:rsid w:val="00CD613B"/>
    <w:rsid w:val="00CF7F49"/>
    <w:rsid w:val="00D26CB3"/>
    <w:rsid w:val="00D76D51"/>
    <w:rsid w:val="00E903BB"/>
    <w:rsid w:val="00EB7D7D"/>
    <w:rsid w:val="00EE2F36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b78a99-9419-4de7-80a1-9e07442497f8.png" Id="Rdfa11ab0b1d142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b78a99-9419-4de7-80a1-9e07442497f8.png" Id="R299d50de01a544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2015-04-24T18:41:00Z</dcterms:created>
  <dcterms:modified xsi:type="dcterms:W3CDTF">2015-04-24T18:41:00Z</dcterms:modified>
</cp:coreProperties>
</file>